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65696B" w14:textId="77777777" w:rsidR="00D30D72" w:rsidRDefault="00D4272F" w:rsidP="00E33F32">
      <w:pPr>
        <w:pStyle w:val="Titul1"/>
      </w:pPr>
      <w:r>
        <w:t>P</w:t>
      </w:r>
      <w:r w:rsidR="00E33F32">
        <w:t>říloha k</w:t>
      </w:r>
      <w:r w:rsidR="009A1658">
        <w:t> </w:t>
      </w:r>
      <w:r w:rsidR="00E33F32">
        <w:t>nabídce</w:t>
      </w:r>
    </w:p>
    <w:p w14:paraId="778A0BE7" w14:textId="77777777" w:rsidR="009A1658" w:rsidRPr="0017695A" w:rsidRDefault="009A1658" w:rsidP="009A1658">
      <w:pPr>
        <w:pStyle w:val="Titul2"/>
      </w:pPr>
      <w:r w:rsidRPr="0017695A">
        <w:t>Název akce:</w:t>
      </w:r>
    </w:p>
    <w:sdt>
      <w:sdtPr>
        <w:alias w:val="Název akce - propíše se do zápatí"/>
        <w:tag w:val="Název akce"/>
        <w:id w:val="1889687308"/>
        <w:placeholder>
          <w:docPart w:val="E165B60EC70F4AEFA7A33986211961A5"/>
        </w:placeholder>
        <w:text w:multiLine="1"/>
      </w:sdtPr>
      <w:sdtEndPr/>
      <w:sdtContent>
        <w:p w14:paraId="05F79B8D" w14:textId="77777777" w:rsidR="00B172EC" w:rsidRPr="0017695A" w:rsidRDefault="00FA7555" w:rsidP="00352421">
          <w:pPr>
            <w:pStyle w:val="Titul2"/>
          </w:pPr>
          <w:r w:rsidRPr="00FA7555">
            <w:t xml:space="preserve">„Rekonstrukce výpravní budovy </w:t>
          </w:r>
          <w:proofErr w:type="spellStart"/>
          <w:r w:rsidRPr="00FA7555">
            <w:t>žst</w:t>
          </w:r>
          <w:proofErr w:type="spellEnd"/>
          <w:r w:rsidRPr="00FA7555">
            <w:t>. Pardubice“ - 1. etapa (výšková část + střed)</w:t>
          </w:r>
        </w:p>
      </w:sdtContent>
    </w:sdt>
    <w:p w14:paraId="071722CE"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1D9EDD41"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29AC4BA" w14:textId="77777777" w:rsidR="00C96E7C" w:rsidRDefault="00C96E7C" w:rsidP="00E33F32">
      <w:pPr>
        <w:pStyle w:val="Nadpisbezsl1-2"/>
      </w:pPr>
      <w:proofErr w:type="gramStart"/>
      <w:r>
        <w:t>1.1.2.2  Název</w:t>
      </w:r>
      <w:proofErr w:type="gramEnd"/>
      <w:r w:rsidR="00582C15">
        <w:t xml:space="preserve"> a </w:t>
      </w:r>
      <w:r w:rsidRPr="00E33F32">
        <w:t>adresa</w:t>
      </w:r>
      <w:r>
        <w:t xml:space="preserve"> Objednatele</w:t>
      </w:r>
    </w:p>
    <w:p w14:paraId="367A03AA" w14:textId="77777777" w:rsidR="00C96E7C" w:rsidRPr="00C96E7C" w:rsidRDefault="00A049BE" w:rsidP="00C732F0">
      <w:pPr>
        <w:pStyle w:val="Bezmezer"/>
        <w:jc w:val="both"/>
        <w:rPr>
          <w:b/>
        </w:rPr>
      </w:pPr>
      <w:r>
        <w:rPr>
          <w:b/>
        </w:rPr>
        <w:t>Správa železnic</w:t>
      </w:r>
      <w:r w:rsidR="00C96E7C" w:rsidRPr="00C96E7C">
        <w:rPr>
          <w:b/>
        </w:rPr>
        <w:t>, státní organizace</w:t>
      </w:r>
    </w:p>
    <w:p w14:paraId="01EB6069" w14:textId="77777777" w:rsidR="00C96E7C" w:rsidRDefault="00C96E7C" w:rsidP="00C732F0">
      <w:pPr>
        <w:pStyle w:val="Bezmezer"/>
        <w:jc w:val="both"/>
      </w:pPr>
      <w:r>
        <w:t xml:space="preserve">se sídlem: Dlážděná 1003/7, 110 00 Praha 1 - Nové Město </w:t>
      </w:r>
    </w:p>
    <w:p w14:paraId="3DDE52D8" w14:textId="77777777" w:rsidR="00C96E7C" w:rsidRDefault="00C96E7C" w:rsidP="00C732F0">
      <w:pPr>
        <w:pStyle w:val="Bezmezer"/>
        <w:jc w:val="both"/>
      </w:pPr>
      <w:r>
        <w:t>IČO: 70994234 DIČ: CZ70994234</w:t>
      </w:r>
    </w:p>
    <w:p w14:paraId="151CF2E1"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129E5405" w14:textId="77777777" w:rsidR="00C96E7C" w:rsidRDefault="00C96E7C" w:rsidP="00C732F0">
      <w:pPr>
        <w:pStyle w:val="Bezmezer"/>
        <w:jc w:val="both"/>
      </w:pPr>
      <w:r>
        <w:t>spisová značka A 48384</w:t>
      </w:r>
    </w:p>
    <w:p w14:paraId="5F09F2B8" w14:textId="77777777" w:rsidR="00C96E7C" w:rsidRDefault="00C96E7C" w:rsidP="00E33F32">
      <w:pPr>
        <w:pStyle w:val="Nadpisbezsl1-2"/>
      </w:pPr>
      <w:proofErr w:type="gramStart"/>
      <w:r>
        <w:t>1.1.2.3  Název</w:t>
      </w:r>
      <w:proofErr w:type="gramEnd"/>
      <w:r w:rsidR="00582C15">
        <w:t xml:space="preserve"> a </w:t>
      </w:r>
      <w:r>
        <w:t>adresa Zhotovitele</w:t>
      </w:r>
    </w:p>
    <w:p w14:paraId="1BB171CF" w14:textId="77777777" w:rsidR="00C96E7C" w:rsidRDefault="00C96E7C" w:rsidP="005B7883">
      <w:pPr>
        <w:pStyle w:val="Textbezodsazen"/>
      </w:pPr>
      <w:r w:rsidRPr="00C96E7C">
        <w:rPr>
          <w:highlight w:val="yellow"/>
        </w:rPr>
        <w:t>VLOŽÍ ZHOTOVITEL</w:t>
      </w:r>
    </w:p>
    <w:p w14:paraId="0167DA6F" w14:textId="77777777" w:rsidR="00C96E7C" w:rsidRDefault="00C96E7C" w:rsidP="00E33F32">
      <w:pPr>
        <w:pStyle w:val="Nadpisbezsl1-2"/>
      </w:pPr>
      <w:proofErr w:type="gramStart"/>
      <w:r>
        <w:t>1.1.2.4  Jméno</w:t>
      </w:r>
      <w:proofErr w:type="gramEnd"/>
      <w:r>
        <w:t xml:space="preserve"> (název)</w:t>
      </w:r>
      <w:r w:rsidR="00582C15">
        <w:t xml:space="preserve"> a </w:t>
      </w:r>
      <w:r>
        <w:t>adresa Správce stavby</w:t>
      </w:r>
    </w:p>
    <w:p w14:paraId="08338BB3" w14:textId="494B9B8C" w:rsidR="00C96E7C" w:rsidRPr="00794861" w:rsidRDefault="002A408F" w:rsidP="00871FAC">
      <w:pPr>
        <w:pStyle w:val="Textbezodsazen"/>
      </w:pPr>
      <w:r w:rsidRPr="00794861">
        <w:t>Ing. Jarmila Plesníková</w:t>
      </w:r>
      <w:r w:rsidR="008639C8" w:rsidRPr="00794861">
        <w:t>, email: Plesnikova@</w:t>
      </w:r>
      <w:r w:rsidR="00E62FDC" w:rsidRPr="00794861">
        <w:t>spravazeleznic.cz</w:t>
      </w:r>
      <w:r w:rsidR="008639C8" w:rsidRPr="00794861">
        <w:t>, tel: +420 702 164 087</w:t>
      </w:r>
    </w:p>
    <w:p w14:paraId="3C830E6C" w14:textId="77777777" w:rsidR="00C96E7C" w:rsidRPr="00794861" w:rsidRDefault="00C96E7C" w:rsidP="00E33F32">
      <w:pPr>
        <w:pStyle w:val="Nadpisbezsl1-2"/>
      </w:pPr>
      <w:proofErr w:type="gramStart"/>
      <w:r w:rsidRPr="00794861">
        <w:t>1.1.4.1</w:t>
      </w:r>
      <w:r w:rsidR="00730A60" w:rsidRPr="00794861">
        <w:t>7</w:t>
      </w:r>
      <w:r w:rsidRPr="00794861">
        <w:t xml:space="preserve">  Faktura</w:t>
      </w:r>
      <w:proofErr w:type="gramEnd"/>
    </w:p>
    <w:p w14:paraId="0ACD13A7" w14:textId="3CECDF3F" w:rsidR="00C96E7C" w:rsidRDefault="00C96E7C" w:rsidP="00871FAC">
      <w:pPr>
        <w:pStyle w:val="Textbezodsazen"/>
      </w:pPr>
      <w:r w:rsidRPr="00794861">
        <w:t>U zhotovování Díla, které je spolufinancováno</w:t>
      </w:r>
      <w:r w:rsidR="00582C15" w:rsidRPr="00794861">
        <w:t xml:space="preserve"> z </w:t>
      </w:r>
      <w:r w:rsidRPr="00794861">
        <w:t>prostředků OPD 2 nebo CEF</w:t>
      </w:r>
      <w:r w:rsidR="005F58DD" w:rsidRPr="00794861">
        <w:t xml:space="preserve"> nebo OPŽP</w:t>
      </w:r>
      <w:r w:rsidRPr="00794861">
        <w:t>, budou Faktury vystaveny dle vzoru specifikovaného ve Směrnici SŽDC č.</w:t>
      </w:r>
      <w:r w:rsidR="00730A60" w:rsidRPr="00794861">
        <w:t xml:space="preserve"> </w:t>
      </w:r>
      <w:r w:rsidR="00005616" w:rsidRPr="00794861">
        <w:t xml:space="preserve">41 </w:t>
      </w:r>
      <w:r w:rsidR="00582C15" w:rsidRPr="00794861">
        <w:t>v </w:t>
      </w:r>
      <w:r w:rsidRPr="00794861">
        <w:t>platném znění, který Objednatel zašle Zhotoviteli</w:t>
      </w:r>
      <w:r w:rsidR="00582C15" w:rsidRPr="00794861">
        <w:t xml:space="preserve"> v </w:t>
      </w:r>
      <w:r w:rsidRPr="00794861">
        <w:t>elektronické podobě. U zhotovování Díla, které je financováno</w:t>
      </w:r>
      <w:r w:rsidR="00582C15" w:rsidRPr="00794861">
        <w:t xml:space="preserve"> z </w:t>
      </w:r>
      <w:r w:rsidRPr="00794861">
        <w:t>národních zdrojů, budou Faktury vystavené</w:t>
      </w:r>
      <w:r w:rsidR="00582C15" w:rsidRPr="00794861">
        <w:t xml:space="preserve"> v </w:t>
      </w:r>
      <w:r w:rsidRPr="00794861">
        <w:t>souladu</w:t>
      </w:r>
      <w:r w:rsidR="00582C15" w:rsidRPr="00794861">
        <w:t xml:space="preserve"> s </w:t>
      </w:r>
      <w:r w:rsidRPr="00794861">
        <w:t>Právními předpisy.</w:t>
      </w:r>
      <w:r>
        <w:t xml:space="preserve"> Vystavené Faktury se mají za kompletní, obsahují-li kromě náležitostí stanovených Právními předpisy také následující přílohy:</w:t>
      </w:r>
    </w:p>
    <w:p w14:paraId="78779155" w14:textId="77777777" w:rsidR="00C96E7C" w:rsidRPr="005B7883" w:rsidRDefault="00C96E7C" w:rsidP="005D168C">
      <w:pPr>
        <w:pStyle w:val="Odstavec1-1a"/>
      </w:pPr>
      <w:r w:rsidRPr="005B7883">
        <w:t>Soupis zjišťovacích protokolů,</w:t>
      </w:r>
    </w:p>
    <w:p w14:paraId="1E0F5567" w14:textId="77777777" w:rsidR="00C96E7C" w:rsidRPr="005B7883" w:rsidRDefault="00C96E7C" w:rsidP="005D168C">
      <w:pPr>
        <w:pStyle w:val="Odstavec1-1a"/>
      </w:pPr>
      <w:r w:rsidRPr="005B7883">
        <w:t>Zjišťovací protokoly,</w:t>
      </w:r>
    </w:p>
    <w:p w14:paraId="4D4C1D12" w14:textId="77777777" w:rsidR="00C96E7C" w:rsidRDefault="00C96E7C" w:rsidP="005D168C">
      <w:pPr>
        <w:pStyle w:val="Odstavec1-1a"/>
      </w:pPr>
      <w:r w:rsidRPr="005B7883">
        <w:t>Správcem</w:t>
      </w:r>
      <w:r>
        <w:t xml:space="preserve"> stavby odsouhlasený soupis provedených prací.</w:t>
      </w:r>
    </w:p>
    <w:p w14:paraId="7C040E68" w14:textId="77777777" w:rsidR="00C96E7C" w:rsidRPr="0017695A" w:rsidRDefault="00C96E7C" w:rsidP="005B7883">
      <w:pPr>
        <w:pStyle w:val="Textbezodsazen"/>
      </w:pPr>
      <w:r>
        <w:lastRenderedPageBreak/>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42A9A7F0" w14:textId="77777777" w:rsidR="00C96E7C" w:rsidRDefault="00C96E7C" w:rsidP="00E33F32">
      <w:pPr>
        <w:pStyle w:val="Nadpisbezsl1-2"/>
      </w:pPr>
      <w:proofErr w:type="gramStart"/>
      <w:r>
        <w:t>1.1.5.6  Definice</w:t>
      </w:r>
      <w:proofErr w:type="gramEnd"/>
      <w:r>
        <w:t xml:space="preserve"> sekcí </w:t>
      </w:r>
      <w:bookmarkStart w:id="0" w:name="_GoBack"/>
      <w:bookmarkEnd w:id="0"/>
    </w:p>
    <w:p w14:paraId="52D183C0"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41EEA" w:rsidRPr="00794861" w14:paraId="009E7826"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AB84B58" w14:textId="77777777" w:rsidR="00E41EEA" w:rsidRPr="00794861" w:rsidRDefault="00E41EEA" w:rsidP="005D168C">
            <w:pPr>
              <w:pStyle w:val="Tabulka"/>
              <w:rPr>
                <w:b/>
              </w:rPr>
            </w:pPr>
            <w:r w:rsidRPr="00794861">
              <w:rPr>
                <w:b/>
              </w:rPr>
              <w:t>Popis</w:t>
            </w:r>
          </w:p>
        </w:tc>
        <w:tc>
          <w:tcPr>
            <w:tcW w:w="5921" w:type="dxa"/>
          </w:tcPr>
          <w:p w14:paraId="1B2F4CB5" w14:textId="77777777" w:rsidR="00E41EEA" w:rsidRPr="00794861"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794861">
              <w:rPr>
                <w:b/>
              </w:rPr>
              <w:t>Doba pro dokončení</w:t>
            </w:r>
          </w:p>
        </w:tc>
      </w:tr>
      <w:tr w:rsidR="00E41EEA" w:rsidRPr="00794861" w14:paraId="1A45D359"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5A740CB7" w14:textId="2A888F7D" w:rsidR="00E41EEA" w:rsidRPr="00794861" w:rsidRDefault="00E41EEA" w:rsidP="005D168C">
            <w:pPr>
              <w:pStyle w:val="Tabulka"/>
            </w:pPr>
            <w:r w:rsidRPr="00794861">
              <w:t>Sekce</w:t>
            </w:r>
            <w:r w:rsidR="00874E71" w:rsidRPr="00794861">
              <w:t xml:space="preserve"> 1 - projektování</w:t>
            </w:r>
          </w:p>
        </w:tc>
        <w:tc>
          <w:tcPr>
            <w:tcW w:w="5921" w:type="dxa"/>
          </w:tcPr>
          <w:p w14:paraId="3118AA30" w14:textId="26986FE1" w:rsidR="00E41EEA" w:rsidRPr="00794861" w:rsidRDefault="008D2BF5" w:rsidP="005D168C">
            <w:pPr>
              <w:pStyle w:val="Tabulka"/>
              <w:cnfStyle w:val="000000000000" w:firstRow="0" w:lastRow="0" w:firstColumn="0" w:lastColumn="0" w:oddVBand="0" w:evenVBand="0" w:oddHBand="0" w:evenHBand="0" w:firstRowFirstColumn="0" w:firstRowLastColumn="0" w:lastRowFirstColumn="0" w:lastRowLastColumn="0"/>
            </w:pPr>
            <w:r w:rsidRPr="00794861">
              <w:t xml:space="preserve">10 </w:t>
            </w:r>
            <w:r w:rsidR="00874E71" w:rsidRPr="00794861">
              <w:t xml:space="preserve">měsíců </w:t>
            </w:r>
            <w:r w:rsidR="00AF660F" w:rsidRPr="00AF660F">
              <w:t>od Data zahájení prací</w:t>
            </w:r>
          </w:p>
        </w:tc>
      </w:tr>
      <w:tr w:rsidR="00E41EEA" w:rsidRPr="00794861" w14:paraId="72941668"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03C9C3FE" w14:textId="71FF2A35" w:rsidR="00E41EEA" w:rsidRPr="00794861" w:rsidRDefault="00E41EEA" w:rsidP="005D168C">
            <w:pPr>
              <w:pStyle w:val="Tabulka"/>
            </w:pPr>
            <w:r w:rsidRPr="00794861">
              <w:t>Sekce</w:t>
            </w:r>
            <w:r w:rsidR="00874E71" w:rsidRPr="00794861">
              <w:t xml:space="preserve"> 2 - stavební</w:t>
            </w:r>
          </w:p>
        </w:tc>
        <w:tc>
          <w:tcPr>
            <w:tcW w:w="5921" w:type="dxa"/>
          </w:tcPr>
          <w:p w14:paraId="6E70A5C3" w14:textId="4108C28F" w:rsidR="00E41EEA" w:rsidRPr="00794861" w:rsidRDefault="008D2BF5" w:rsidP="005D168C">
            <w:pPr>
              <w:pStyle w:val="Tabulka"/>
              <w:cnfStyle w:val="000000000000" w:firstRow="0" w:lastRow="0" w:firstColumn="0" w:lastColumn="0" w:oddVBand="0" w:evenVBand="0" w:oddHBand="0" w:evenHBand="0" w:firstRowFirstColumn="0" w:firstRowLastColumn="0" w:lastRowFirstColumn="0" w:lastRowLastColumn="0"/>
            </w:pPr>
            <w:r w:rsidRPr="00794861">
              <w:t xml:space="preserve">28 </w:t>
            </w:r>
            <w:r w:rsidR="00874E71" w:rsidRPr="00794861">
              <w:t xml:space="preserve">měsíců </w:t>
            </w:r>
            <w:r w:rsidR="00AF660F" w:rsidRPr="00AF660F">
              <w:t>od Data zahájení prací</w:t>
            </w:r>
          </w:p>
        </w:tc>
      </w:tr>
      <w:tr w:rsidR="00E41EEA" w14:paraId="0D2ADA74" w14:textId="77777777" w:rsidTr="00E41E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62C9BA1" w14:textId="0D552566" w:rsidR="00E41EEA" w:rsidRPr="00794861" w:rsidRDefault="00E41EEA" w:rsidP="005D168C">
            <w:pPr>
              <w:pStyle w:val="Tabulka"/>
            </w:pPr>
            <w:r w:rsidRPr="00794861">
              <w:t>Sekce</w:t>
            </w:r>
            <w:r w:rsidR="00874E71" w:rsidRPr="00794861">
              <w:t xml:space="preserve"> 3 – všeobecný objekt</w:t>
            </w:r>
          </w:p>
        </w:tc>
        <w:tc>
          <w:tcPr>
            <w:tcW w:w="5921" w:type="dxa"/>
          </w:tcPr>
          <w:p w14:paraId="685B2F1A" w14:textId="081CCE28" w:rsidR="00E41EEA" w:rsidRPr="00794861" w:rsidRDefault="008D2BF5" w:rsidP="005D168C">
            <w:pPr>
              <w:pStyle w:val="Tabulka"/>
              <w:cnfStyle w:val="010000000000" w:firstRow="0" w:lastRow="1" w:firstColumn="0" w:lastColumn="0" w:oddVBand="0" w:evenVBand="0" w:oddHBand="0" w:evenHBand="0" w:firstRowFirstColumn="0" w:firstRowLastColumn="0" w:lastRowFirstColumn="0" w:lastRowLastColumn="0"/>
            </w:pPr>
            <w:r w:rsidRPr="00794861">
              <w:t xml:space="preserve">34 </w:t>
            </w:r>
            <w:r w:rsidR="00874E71" w:rsidRPr="00794861">
              <w:t xml:space="preserve">měsíců </w:t>
            </w:r>
            <w:r w:rsidR="00AF660F" w:rsidRPr="00AF660F">
              <w:t>od Data zahájení prací</w:t>
            </w:r>
          </w:p>
        </w:tc>
      </w:tr>
    </w:tbl>
    <w:p w14:paraId="2403BB73" w14:textId="77777777" w:rsidR="00E41EEA" w:rsidRDefault="00E41EEA" w:rsidP="00C732F0">
      <w:pPr>
        <w:pStyle w:val="Bezmezer"/>
        <w:jc w:val="both"/>
      </w:pPr>
    </w:p>
    <w:p w14:paraId="3E3AF27C" w14:textId="77777777" w:rsidR="00C96E7C" w:rsidRDefault="00C96E7C" w:rsidP="00E33F32">
      <w:pPr>
        <w:pStyle w:val="Nadpisbezsl1-2"/>
      </w:pPr>
      <w:proofErr w:type="gramStart"/>
      <w:r>
        <w:t>1.3  Elektronické</w:t>
      </w:r>
      <w:proofErr w:type="gramEnd"/>
      <w:r>
        <w:t xml:space="preserve"> přenosové systémy</w:t>
      </w:r>
    </w:p>
    <w:p w14:paraId="7675525D"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A265BA" w:rsidRPr="00A265BA">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DE5B964" w14:textId="77777777" w:rsidR="00C96E7C" w:rsidRDefault="00C96E7C" w:rsidP="00E33F32">
      <w:pPr>
        <w:pStyle w:val="Nadpisbezsl1-2"/>
      </w:pPr>
      <w:r>
        <w:t>1.4</w:t>
      </w:r>
      <w:r w:rsidR="005D168C">
        <w:t xml:space="preserve">  </w:t>
      </w:r>
      <w:r w:rsidR="005D168C">
        <w:tab/>
      </w:r>
      <w:r>
        <w:t>Rozhodné právo</w:t>
      </w:r>
      <w:r w:rsidR="005D168C">
        <w:t xml:space="preserve"> </w:t>
      </w:r>
    </w:p>
    <w:p w14:paraId="4105F1B1" w14:textId="77777777" w:rsidR="00C96E7C" w:rsidRDefault="00C96E7C" w:rsidP="005D168C">
      <w:pPr>
        <w:pStyle w:val="Textbezodsazen"/>
      </w:pPr>
      <w:r>
        <w:t>Smlouva se řídí českým právem.</w:t>
      </w:r>
    </w:p>
    <w:p w14:paraId="1C15EE44" w14:textId="77777777" w:rsidR="00C96E7C" w:rsidRDefault="00C96E7C" w:rsidP="00E33F32">
      <w:pPr>
        <w:pStyle w:val="Nadpisbezsl1-2"/>
      </w:pPr>
      <w:r>
        <w:t xml:space="preserve">1.4  </w:t>
      </w:r>
      <w:r w:rsidR="005D168C">
        <w:tab/>
      </w:r>
      <w:r>
        <w:t>Rozhodující jazyk</w:t>
      </w:r>
    </w:p>
    <w:p w14:paraId="10626DD0" w14:textId="77777777" w:rsidR="00C96E7C" w:rsidRDefault="00C96E7C" w:rsidP="005D168C">
      <w:pPr>
        <w:pStyle w:val="Textbezodsazen"/>
      </w:pPr>
      <w:r>
        <w:t>Rozhodujícím jazykem je český jazyk.</w:t>
      </w:r>
    </w:p>
    <w:p w14:paraId="2B1B8680" w14:textId="77777777" w:rsidR="00C96E7C" w:rsidRDefault="00C96E7C" w:rsidP="00E33F32">
      <w:pPr>
        <w:pStyle w:val="Nadpisbezsl1-2"/>
      </w:pPr>
      <w:r>
        <w:t xml:space="preserve">1.4  </w:t>
      </w:r>
      <w:r w:rsidR="005D168C">
        <w:tab/>
      </w:r>
      <w:r>
        <w:t>Komunikační jazyk</w:t>
      </w:r>
    </w:p>
    <w:p w14:paraId="5A03B058" w14:textId="77777777" w:rsidR="00C96E7C" w:rsidRDefault="00C96E7C" w:rsidP="005D168C">
      <w:pPr>
        <w:pStyle w:val="Textbezodsazen"/>
      </w:pPr>
      <w:r>
        <w:t>Komunikačním jazykem je český jazyk.</w:t>
      </w:r>
    </w:p>
    <w:p w14:paraId="5A91039F"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0844DAEF"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548FB314"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27D5DF35" w14:textId="77777777" w:rsidR="00C96E7C" w:rsidRDefault="00C96E7C" w:rsidP="00E33F32">
      <w:pPr>
        <w:pStyle w:val="Nadpisbezsl1-2"/>
      </w:pPr>
      <w:proofErr w:type="gramStart"/>
      <w:r>
        <w:lastRenderedPageBreak/>
        <w:t>2.1  Právo</w:t>
      </w:r>
      <w:proofErr w:type="gramEnd"/>
      <w:r>
        <w:t xml:space="preserve"> přístupu na staveniště</w:t>
      </w:r>
    </w:p>
    <w:p w14:paraId="52E0BF08" w14:textId="77777777" w:rsidR="00C96E7C" w:rsidRPr="00794861" w:rsidRDefault="00C96E7C" w:rsidP="005D168C">
      <w:pPr>
        <w:pStyle w:val="Textbezodsazen"/>
      </w:pPr>
      <w:r>
        <w:t xml:space="preserve">Přístup na Staveniště bude Zhotoviteli umožněn </w:t>
      </w:r>
      <w:r w:rsidRPr="00794861">
        <w:t xml:space="preserve">od </w:t>
      </w:r>
      <w:r w:rsidR="00A265BA" w:rsidRPr="00794861">
        <w:t>(předpoklad 09/2020)</w:t>
      </w:r>
      <w:r w:rsidRPr="00794861">
        <w:t xml:space="preserve"> do dne předání Dokumentů souvisejících</w:t>
      </w:r>
      <w:r w:rsidR="00582C15" w:rsidRPr="00794861">
        <w:t xml:space="preserve"> s </w:t>
      </w:r>
      <w:r w:rsidRPr="00794861">
        <w:t xml:space="preserve">předáním Díla dle pod-článku 7.9. </w:t>
      </w:r>
    </w:p>
    <w:p w14:paraId="130D7A63" w14:textId="77777777" w:rsidR="00C96E7C" w:rsidRPr="00794861" w:rsidRDefault="00C96E7C" w:rsidP="00E33F32">
      <w:pPr>
        <w:pStyle w:val="Nadpisbezsl1-2"/>
      </w:pPr>
      <w:proofErr w:type="gramStart"/>
      <w:r w:rsidRPr="00794861">
        <w:t>2.3  Personál</w:t>
      </w:r>
      <w:proofErr w:type="gramEnd"/>
      <w:r w:rsidRPr="00794861">
        <w:t xml:space="preserve"> objednatele</w:t>
      </w:r>
    </w:p>
    <w:p w14:paraId="071CF1B3" w14:textId="77777777" w:rsidR="00C96E7C" w:rsidRPr="00794861" w:rsidRDefault="00C96E7C" w:rsidP="005D168C">
      <w:pPr>
        <w:pStyle w:val="Textbezodsazen"/>
      </w:pPr>
      <w:r w:rsidRPr="00794861">
        <w:t>Ve věcech smluvních</w:t>
      </w:r>
      <w:r w:rsidR="00582C15" w:rsidRPr="00794861">
        <w:t xml:space="preserve"> a </w:t>
      </w:r>
      <w:r w:rsidRPr="00794861">
        <w:t>obchodních (vyjma podpisu Smlouvy</w:t>
      </w:r>
      <w:r w:rsidR="00582C15" w:rsidRPr="00794861">
        <w:t xml:space="preserve"> o </w:t>
      </w:r>
      <w:r w:rsidR="005D168C" w:rsidRPr="00794861">
        <w:t>dílo</w:t>
      </w:r>
      <w:r w:rsidR="00582C15" w:rsidRPr="00794861">
        <w:t xml:space="preserve"> a </w:t>
      </w:r>
      <w:r w:rsidR="005D168C" w:rsidRPr="00794861">
        <w:t>případně jejích změn</w:t>
      </w:r>
      <w:r w:rsidR="00582C15" w:rsidRPr="00794861">
        <w:t xml:space="preserve"> a </w:t>
      </w:r>
      <w:r w:rsidRPr="00794861">
        <w:t>dodatků):</w:t>
      </w:r>
    </w:p>
    <w:p w14:paraId="7C71094F" w14:textId="2A4B18B2" w:rsidR="00A265BA" w:rsidRPr="00794861" w:rsidRDefault="00A265BA" w:rsidP="005D168C">
      <w:pPr>
        <w:pStyle w:val="Textbezodsazen"/>
      </w:pPr>
      <w:r w:rsidRPr="00794861">
        <w:t>Zapletalová Lucie, Mgr., tel: +420 720 051 460, email: ZapletalovaL@</w:t>
      </w:r>
      <w:r w:rsidR="00E62FDC" w:rsidRPr="00794861">
        <w:t>spravazeleznic.cz</w:t>
      </w:r>
    </w:p>
    <w:p w14:paraId="177F1F20" w14:textId="77777777" w:rsidR="008850CB" w:rsidRPr="00794861" w:rsidRDefault="008850CB" w:rsidP="005D168C">
      <w:pPr>
        <w:pStyle w:val="Textbezodsazen"/>
      </w:pPr>
      <w:r w:rsidRPr="00794861">
        <w:t>Ve věcech technických</w:t>
      </w:r>
    </w:p>
    <w:p w14:paraId="02D9D92F" w14:textId="28C02809" w:rsidR="00A265BA" w:rsidRPr="00794861" w:rsidRDefault="00A265BA" w:rsidP="005D168C">
      <w:pPr>
        <w:pStyle w:val="Textbezodsazen"/>
      </w:pPr>
      <w:r w:rsidRPr="00794861">
        <w:t xml:space="preserve">Kolář Ivo, Ing., tel: +420 601 159 990, email: </w:t>
      </w:r>
      <w:proofErr w:type="spellStart"/>
      <w:r w:rsidRPr="00794861">
        <w:t>KolarI</w:t>
      </w:r>
      <w:proofErr w:type="spellEnd"/>
      <w:r w:rsidRPr="00794861">
        <w:t>@</w:t>
      </w:r>
      <w:r w:rsidR="00E62FDC" w:rsidRPr="00794861">
        <w:t xml:space="preserve"> spravazeleznic.cz</w:t>
      </w:r>
    </w:p>
    <w:p w14:paraId="7A6D8948" w14:textId="77777777" w:rsidR="00071A0E" w:rsidRPr="00794861" w:rsidRDefault="00A265BA" w:rsidP="005D168C">
      <w:pPr>
        <w:pStyle w:val="Textbezodsazen"/>
      </w:pPr>
      <w:r w:rsidRPr="00794861">
        <w:t>Ve věci kontroly požití alkoholu a/nebo návykových látek</w:t>
      </w:r>
    </w:p>
    <w:p w14:paraId="2E2F4EDB" w14:textId="0009C44F" w:rsidR="008639C8" w:rsidRPr="00794861" w:rsidRDefault="008639C8" w:rsidP="008639C8">
      <w:pPr>
        <w:pStyle w:val="Textbezodsazen"/>
      </w:pPr>
      <w:r w:rsidRPr="00794861">
        <w:t xml:space="preserve">Ing. Jarmila Plesníková, </w:t>
      </w:r>
      <w:r w:rsidR="00E62FDC" w:rsidRPr="00794861">
        <w:t xml:space="preserve">tel: +420 702 164 087, </w:t>
      </w:r>
      <w:r w:rsidRPr="00794861">
        <w:t>email: Plesnikova@</w:t>
      </w:r>
      <w:r w:rsidR="00E62FDC" w:rsidRPr="00794861">
        <w:t>spravazeleznic.cz.</w:t>
      </w:r>
    </w:p>
    <w:p w14:paraId="2F50EB90" w14:textId="77777777" w:rsidR="00C96E7C" w:rsidRPr="00794861" w:rsidRDefault="00C96E7C" w:rsidP="00E33F32">
      <w:pPr>
        <w:pStyle w:val="Nadpisbezsl1-2"/>
      </w:pPr>
      <w:proofErr w:type="gramStart"/>
      <w:r w:rsidRPr="00794861">
        <w:t>3.1  Povinnosti</w:t>
      </w:r>
      <w:proofErr w:type="gramEnd"/>
      <w:r w:rsidR="00582C15" w:rsidRPr="00794861">
        <w:t xml:space="preserve"> a </w:t>
      </w:r>
      <w:r w:rsidRPr="00794861">
        <w:t>pravomoc správce stavby</w:t>
      </w:r>
    </w:p>
    <w:p w14:paraId="4E69D1DF" w14:textId="0C84D704" w:rsidR="00C96E7C" w:rsidRDefault="00C96E7C" w:rsidP="005D168C">
      <w:pPr>
        <w:pStyle w:val="Textbezodsazen"/>
      </w:pPr>
      <w:r w:rsidRPr="00794861">
        <w:t>Správce stavby je oprávněn na žádost Zhotovitele upravit délku lhůt uvedených</w:t>
      </w:r>
      <w:r w:rsidR="00582C15" w:rsidRPr="00794861">
        <w:t xml:space="preserve"> v </w:t>
      </w:r>
      <w:r w:rsidRPr="00794861">
        <w:t>Technické specifikaci nebo</w:t>
      </w:r>
      <w:r w:rsidR="00582C15" w:rsidRPr="00794861">
        <w:t xml:space="preserve"> v </w:t>
      </w:r>
      <w:r w:rsidRPr="00794861">
        <w:t>dalších předpisech vydaných Objednatelem pro ty SO</w:t>
      </w:r>
      <w:r w:rsidR="00582C15" w:rsidRPr="00794861">
        <w:t xml:space="preserve"> a </w:t>
      </w:r>
      <w:r w:rsidRPr="00794861">
        <w:t>PS,</w:t>
      </w:r>
      <w:r w:rsidR="00582C15" w:rsidRPr="00794861">
        <w:t xml:space="preserve"> u </w:t>
      </w:r>
      <w:r w:rsidRPr="00794861">
        <w:t>kterých</w:t>
      </w:r>
      <w:r>
        <w:t xml:space="preserve"> je mezi dnem Zahájení prací</w:t>
      </w:r>
      <w:r w:rsidR="00582C15">
        <w:t xml:space="preserve"> a </w:t>
      </w:r>
      <w:r>
        <w:t>zahájením realizace těchto SO</w:t>
      </w:r>
      <w:r w:rsidR="00582C15">
        <w:t xml:space="preserve"> a </w:t>
      </w:r>
      <w:r>
        <w:t>PS kratší časový úsek, než jsou tyto požadované lhůty.</w:t>
      </w:r>
    </w:p>
    <w:p w14:paraId="5F396647" w14:textId="7B485246" w:rsidR="00957C29" w:rsidRPr="00E62FDC" w:rsidRDefault="00957C29" w:rsidP="005D168C">
      <w:pPr>
        <w:pStyle w:val="Textbezodsazen"/>
        <w:rPr>
          <w:b/>
        </w:rPr>
      </w:pPr>
      <w:r w:rsidRPr="00E62FDC">
        <w:rPr>
          <w:b/>
        </w:rPr>
        <w:t>3.1 Zajištění souhlasu Objednatele</w:t>
      </w:r>
    </w:p>
    <w:p w14:paraId="20894144" w14:textId="3078777E" w:rsidR="00957C29" w:rsidRPr="00E62FDC" w:rsidRDefault="00957C29" w:rsidP="005D168C">
      <w:pPr>
        <w:pStyle w:val="Textbezodsazen"/>
      </w:pPr>
      <w:r w:rsidRPr="00E62FDC">
        <w:t>Zvláštním souhlasem se v případě ustanovení dle bodu (2) tohoto pod-článku rozumí uzavření dodatku ke Smlouvě o dílo.</w:t>
      </w:r>
    </w:p>
    <w:p w14:paraId="4CA53AB1" w14:textId="77777777" w:rsidR="00C96E7C" w:rsidRDefault="00C96E7C" w:rsidP="00E33F32">
      <w:pPr>
        <w:pStyle w:val="Nadpisbezsl1-2"/>
      </w:pPr>
      <w:r>
        <w:t>4.2 Zajištění splnění smlouvy</w:t>
      </w:r>
    </w:p>
    <w:p w14:paraId="79C97A9A" w14:textId="77777777" w:rsidR="00C96E7C" w:rsidRPr="008850CB"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14:paraId="41717223"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8347CDC" w14:textId="77777777" w:rsidR="00C96E7C" w:rsidRDefault="00C96E7C" w:rsidP="00E33F32">
      <w:pPr>
        <w:pStyle w:val="Nadpisbezsl1-2"/>
      </w:pPr>
      <w:proofErr w:type="gramStart"/>
      <w:r>
        <w:t>4.3  Zástupce</w:t>
      </w:r>
      <w:proofErr w:type="gramEnd"/>
      <w:r>
        <w:t xml:space="preserve"> zhotovitele</w:t>
      </w:r>
    </w:p>
    <w:p w14:paraId="50A6DD16" w14:textId="77777777" w:rsidR="00C96E7C" w:rsidRDefault="00071A0E" w:rsidP="005D168C">
      <w:pPr>
        <w:pStyle w:val="Textbezodsazen"/>
      </w:pPr>
      <w:r>
        <w:t xml:space="preserve"> [</w:t>
      </w:r>
      <w:r w:rsidRPr="00E41EEA">
        <w:rPr>
          <w:highlight w:val="yellow"/>
        </w:rPr>
        <w:t>VLOŽÍ ZHOTOVITE</w:t>
      </w:r>
      <w:r>
        <w:t>L]</w:t>
      </w:r>
    </w:p>
    <w:p w14:paraId="2C7C74AD" w14:textId="77777777" w:rsidR="00C96E7C" w:rsidRPr="009B641A" w:rsidRDefault="00C96E7C" w:rsidP="00E33F32">
      <w:pPr>
        <w:pStyle w:val="Nadpisbezsl1-2"/>
      </w:pPr>
      <w:proofErr w:type="gramStart"/>
      <w:r w:rsidRPr="009B641A">
        <w:t xml:space="preserve">4.27  </w:t>
      </w:r>
      <w:r w:rsidRPr="008850CB">
        <w:t>Smluvní</w:t>
      </w:r>
      <w:proofErr w:type="gramEnd"/>
      <w:r w:rsidRPr="008850CB">
        <w:t xml:space="preserve"> pokuta</w:t>
      </w:r>
    </w:p>
    <w:p w14:paraId="3D94E8F7" w14:textId="77777777" w:rsidR="00C96E7C" w:rsidRDefault="00C96E7C" w:rsidP="005D168C">
      <w:pPr>
        <w:pStyle w:val="Textbezodsazen"/>
      </w:pPr>
      <w:r w:rsidRPr="00071A0E">
        <w:t>Výše smluvní pokuty dle jednotlivých</w:t>
      </w:r>
      <w:r>
        <w:t xml:space="preserve"> ustanovení Smluvních podmínek činí:</w:t>
      </w:r>
    </w:p>
    <w:p w14:paraId="14BA1696" w14:textId="77777777" w:rsidR="00C96E7C" w:rsidRPr="005D168C" w:rsidRDefault="00C96E7C" w:rsidP="00871FAC">
      <w:pPr>
        <w:pStyle w:val="Textbezodsazen"/>
        <w:rPr>
          <w:rStyle w:val="Tun"/>
        </w:rPr>
      </w:pPr>
      <w:r w:rsidRPr="005D168C">
        <w:rPr>
          <w:rStyle w:val="Tun"/>
        </w:rPr>
        <w:t>Pod-článek 4.27 (a)</w:t>
      </w:r>
    </w:p>
    <w:p w14:paraId="42013D94"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44A41C60"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66E15EE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F027717"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4C9FAFE1" w14:textId="77777777" w:rsidR="00C96E7C" w:rsidRPr="005D168C" w:rsidRDefault="00C96E7C" w:rsidP="005D168C">
      <w:pPr>
        <w:pStyle w:val="Textbezodsazen"/>
        <w:rPr>
          <w:rStyle w:val="Tun"/>
        </w:rPr>
      </w:pPr>
      <w:r w:rsidRPr="005D168C">
        <w:rPr>
          <w:rStyle w:val="Tun"/>
        </w:rPr>
        <w:t>Pod-článek 4.27 (c)</w:t>
      </w:r>
    </w:p>
    <w:p w14:paraId="252B34C4"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0593F782" w14:textId="77777777" w:rsidR="00C96E7C" w:rsidRPr="005D168C" w:rsidRDefault="00C96E7C" w:rsidP="005D168C">
      <w:pPr>
        <w:pStyle w:val="Textbezodsazen"/>
        <w:rPr>
          <w:rStyle w:val="Tun"/>
        </w:rPr>
      </w:pPr>
      <w:r w:rsidRPr="005D168C">
        <w:rPr>
          <w:rStyle w:val="Tun"/>
        </w:rPr>
        <w:lastRenderedPageBreak/>
        <w:t>Pod-článek 4.27 (d)</w:t>
      </w:r>
    </w:p>
    <w:p w14:paraId="188AE177"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2F83E4A"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287A6F3B"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7C09F5CF" w14:textId="77777777" w:rsidR="00C96E7C" w:rsidRPr="005B7883" w:rsidRDefault="00C96E7C" w:rsidP="005B7883">
      <w:pPr>
        <w:pStyle w:val="Textbezodsazen"/>
        <w:rPr>
          <w:rStyle w:val="Tun"/>
        </w:rPr>
      </w:pPr>
      <w:r w:rsidRPr="005B7883">
        <w:rPr>
          <w:rStyle w:val="Tun"/>
        </w:rPr>
        <w:t>Pod-článek 4.27 (f)</w:t>
      </w:r>
    </w:p>
    <w:p w14:paraId="2527FC10"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09FDC104" w14:textId="77777777" w:rsidR="00C96E7C" w:rsidRPr="00871FAC" w:rsidRDefault="00C96E7C" w:rsidP="00871FAC">
      <w:pPr>
        <w:pStyle w:val="Textbezodsazen"/>
        <w:rPr>
          <w:rStyle w:val="Tun"/>
        </w:rPr>
      </w:pPr>
      <w:r w:rsidRPr="00871FAC">
        <w:rPr>
          <w:rStyle w:val="Tun"/>
        </w:rPr>
        <w:t>Pod-článek 4.27 (g)</w:t>
      </w:r>
    </w:p>
    <w:p w14:paraId="66E269B4"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16FE0186" w14:textId="77777777" w:rsidR="00C96E7C" w:rsidRPr="005B7883" w:rsidRDefault="00C96E7C" w:rsidP="005B7883">
      <w:pPr>
        <w:pStyle w:val="Textbezodsazen"/>
        <w:rPr>
          <w:rStyle w:val="Tun"/>
        </w:rPr>
      </w:pPr>
      <w:r w:rsidRPr="005B7883">
        <w:rPr>
          <w:rStyle w:val="Tun"/>
        </w:rPr>
        <w:t>Pod-článek 4.27 (h)</w:t>
      </w:r>
    </w:p>
    <w:p w14:paraId="298D3112"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28A04CA4" w14:textId="77777777" w:rsidR="00C96E7C" w:rsidRPr="005B7883" w:rsidRDefault="00C96E7C" w:rsidP="005B7883">
      <w:pPr>
        <w:pStyle w:val="Textbezodsazen"/>
        <w:rPr>
          <w:rStyle w:val="Tun"/>
        </w:rPr>
      </w:pPr>
      <w:r w:rsidRPr="005B7883">
        <w:rPr>
          <w:rStyle w:val="Tun"/>
        </w:rPr>
        <w:t>Pod-článek 4.27 (i)</w:t>
      </w:r>
    </w:p>
    <w:p w14:paraId="28A905E6"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7754059E" w14:textId="77777777" w:rsidR="00C96E7C" w:rsidRPr="005B7883" w:rsidRDefault="00C96E7C" w:rsidP="005B7883">
      <w:pPr>
        <w:pStyle w:val="Textbezodsazen"/>
        <w:rPr>
          <w:rStyle w:val="Tun"/>
        </w:rPr>
      </w:pPr>
      <w:r w:rsidRPr="005B7883">
        <w:rPr>
          <w:rStyle w:val="Tun"/>
        </w:rPr>
        <w:t>Pod-článek 4.27(j)</w:t>
      </w:r>
    </w:p>
    <w:p w14:paraId="6D688006"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5D04494F" w14:textId="77777777" w:rsidR="00C96E7C" w:rsidRPr="005B7883" w:rsidRDefault="00C96E7C" w:rsidP="005B7883">
      <w:pPr>
        <w:pStyle w:val="Textbezodsazen"/>
        <w:rPr>
          <w:rStyle w:val="Tun"/>
        </w:rPr>
      </w:pPr>
      <w:r w:rsidRPr="005B7883">
        <w:rPr>
          <w:rStyle w:val="Tun"/>
        </w:rPr>
        <w:t>Pod-článek 4.27 (k)</w:t>
      </w:r>
    </w:p>
    <w:p w14:paraId="087D418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4847AC1D" w14:textId="77777777" w:rsidR="00C96E7C" w:rsidRPr="005B7883" w:rsidRDefault="00C96E7C" w:rsidP="005B7883">
      <w:pPr>
        <w:pStyle w:val="Textbezodsazen"/>
        <w:rPr>
          <w:rStyle w:val="Tun"/>
        </w:rPr>
      </w:pPr>
      <w:r w:rsidRPr="005B7883">
        <w:rPr>
          <w:rStyle w:val="Tun"/>
        </w:rPr>
        <w:t>Pod-článek 4.27 (l)</w:t>
      </w:r>
    </w:p>
    <w:p w14:paraId="00A2A6BC"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AE337BC" w14:textId="77777777" w:rsidR="00C96E7C" w:rsidRPr="005B7883" w:rsidRDefault="00C96E7C" w:rsidP="005B7883">
      <w:pPr>
        <w:pStyle w:val="Textbezodsazen"/>
        <w:rPr>
          <w:rStyle w:val="Tun"/>
        </w:rPr>
      </w:pPr>
      <w:r w:rsidRPr="005B7883">
        <w:rPr>
          <w:rStyle w:val="Tun"/>
        </w:rPr>
        <w:t>Pod-článek 4.27 (m)</w:t>
      </w:r>
    </w:p>
    <w:p w14:paraId="79DE2566"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5A4DBA68" w14:textId="77777777" w:rsidR="00C96E7C" w:rsidRPr="005B7883" w:rsidRDefault="00C96E7C" w:rsidP="005D168C">
      <w:pPr>
        <w:pStyle w:val="Textbezodsazen"/>
        <w:keepNext/>
        <w:rPr>
          <w:rStyle w:val="Tun"/>
        </w:rPr>
      </w:pPr>
      <w:r w:rsidRPr="005B7883">
        <w:rPr>
          <w:rStyle w:val="Tun"/>
        </w:rPr>
        <w:t>Pod- článek 4.27 (n)</w:t>
      </w:r>
    </w:p>
    <w:p w14:paraId="72F50776" w14:textId="77777777" w:rsidR="00C96E7C" w:rsidRDefault="00C96E7C" w:rsidP="005D168C">
      <w:pPr>
        <w:pStyle w:val="Textbezodsazen"/>
      </w:pPr>
      <w:r>
        <w:t>Zhotovitel je povinen uhradit smluvní pokutu ve výši 10 000 Kč za každé zjištění porušení povinnosti.</w:t>
      </w:r>
    </w:p>
    <w:p w14:paraId="3D2C3859" w14:textId="77777777" w:rsidR="00C96E7C" w:rsidRPr="005B7883" w:rsidRDefault="00C96E7C" w:rsidP="005B7883">
      <w:pPr>
        <w:pStyle w:val="Textbezodsazen"/>
        <w:rPr>
          <w:rStyle w:val="Tun"/>
        </w:rPr>
      </w:pPr>
      <w:r w:rsidRPr="005B7883">
        <w:rPr>
          <w:rStyle w:val="Tun"/>
        </w:rPr>
        <w:t>Pod-článek 4.27 (o)</w:t>
      </w:r>
    </w:p>
    <w:p w14:paraId="647A792F" w14:textId="77777777" w:rsidR="00C96E7C" w:rsidRDefault="00C96E7C" w:rsidP="005D168C">
      <w:pPr>
        <w:pStyle w:val="Textbezodsazen"/>
      </w:pPr>
      <w:r>
        <w:t>Zhotovitel je povinen uhradit smluvní pokutu ve výši 100 000 Kč za každý jednotlivý případ porušení povinnosti.</w:t>
      </w:r>
    </w:p>
    <w:p w14:paraId="4987EB85" w14:textId="77777777" w:rsidR="00C96E7C" w:rsidRPr="005B7883" w:rsidRDefault="00C96E7C" w:rsidP="005B7883">
      <w:pPr>
        <w:pStyle w:val="Textbezodsazen"/>
        <w:rPr>
          <w:rStyle w:val="Tun"/>
        </w:rPr>
      </w:pPr>
      <w:r w:rsidRPr="005B7883">
        <w:rPr>
          <w:rStyle w:val="Tun"/>
        </w:rPr>
        <w:t>Pod-článek 4.27 (p)</w:t>
      </w:r>
    </w:p>
    <w:p w14:paraId="7E633949"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3F999BE8" w14:textId="77777777" w:rsidR="00C96E7C" w:rsidRPr="005B7883" w:rsidRDefault="00C96E7C" w:rsidP="005B7883">
      <w:pPr>
        <w:pStyle w:val="Textbezodsazen"/>
        <w:rPr>
          <w:rStyle w:val="Tun"/>
        </w:rPr>
      </w:pPr>
      <w:r w:rsidRPr="005B7883">
        <w:rPr>
          <w:rStyle w:val="Tun"/>
        </w:rPr>
        <w:t xml:space="preserve">Pod-článek 4.27 (q) </w:t>
      </w:r>
    </w:p>
    <w:p w14:paraId="02FEECD3"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08D01074" w14:textId="77777777" w:rsidR="00C96E7C" w:rsidRDefault="00C96E7C" w:rsidP="005B7883">
      <w:pPr>
        <w:pStyle w:val="Textbezodsazen"/>
        <w:rPr>
          <w:rStyle w:val="Tun"/>
        </w:rPr>
      </w:pPr>
      <w:r w:rsidRPr="005B7883">
        <w:rPr>
          <w:rStyle w:val="Tun"/>
        </w:rPr>
        <w:t>Pod-článek 4.27 (r)</w:t>
      </w:r>
    </w:p>
    <w:p w14:paraId="3113F5A8"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65C3EB63" w14:textId="77777777" w:rsidR="00D136A2" w:rsidRDefault="00D136A2" w:rsidP="00D136A2">
      <w:pPr>
        <w:spacing w:after="120"/>
        <w:jc w:val="both"/>
        <w:rPr>
          <w:b/>
        </w:rPr>
      </w:pPr>
      <w:r>
        <w:rPr>
          <w:b/>
        </w:rPr>
        <w:t>Pod-článek 4.27 (s)</w:t>
      </w:r>
    </w:p>
    <w:p w14:paraId="282A1CDB"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72A1BE4B" w14:textId="77777777" w:rsidR="00D136A2" w:rsidRPr="00D136A2" w:rsidRDefault="00D136A2" w:rsidP="00D136A2">
      <w:pPr>
        <w:spacing w:after="120"/>
        <w:jc w:val="both"/>
        <w:rPr>
          <w:b/>
        </w:rPr>
      </w:pPr>
      <w:r w:rsidRPr="00D136A2">
        <w:rPr>
          <w:b/>
        </w:rPr>
        <w:t>Pod-článek 4.27 (t)</w:t>
      </w:r>
    </w:p>
    <w:p w14:paraId="420E410D" w14:textId="77777777"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14:paraId="37E268AA" w14:textId="77777777" w:rsidR="00C96E7C" w:rsidRPr="00794861" w:rsidRDefault="00C96E7C" w:rsidP="00871FAC">
      <w:pPr>
        <w:pStyle w:val="Nadpisbezsl1-2"/>
      </w:pPr>
      <w:r w:rsidRPr="00871FAC">
        <w:t xml:space="preserve">4.27 Maximální </w:t>
      </w:r>
      <w:r w:rsidRPr="00794861">
        <w:t>celková výše smluvních pokut</w:t>
      </w:r>
    </w:p>
    <w:p w14:paraId="03D60C8A" w14:textId="77777777" w:rsidR="00C96E7C" w:rsidRPr="00794861" w:rsidRDefault="00C96E7C" w:rsidP="005D168C">
      <w:pPr>
        <w:pStyle w:val="Textbezodsazen"/>
      </w:pPr>
      <w:r w:rsidRPr="00794861">
        <w:t>Maximální celková výše smluvních pokut uhrazených Zhotovitelem za porušení Smlouvy je stanovena ve výší nabídkové ceny uvedené</w:t>
      </w:r>
      <w:r w:rsidR="00582C15" w:rsidRPr="00794861">
        <w:t xml:space="preserve"> v </w:t>
      </w:r>
      <w:r w:rsidRPr="00794861">
        <w:t>Dopise nabídky.</w:t>
      </w:r>
    </w:p>
    <w:p w14:paraId="45ABC840" w14:textId="77777777" w:rsidR="00C96E7C" w:rsidRPr="00794861" w:rsidRDefault="00C96E7C" w:rsidP="00871FAC">
      <w:pPr>
        <w:pStyle w:val="Nadpisbezsl1-2"/>
      </w:pPr>
      <w:r w:rsidRPr="00794861">
        <w:t>4.28 Postupné závazné milníky</w:t>
      </w:r>
    </w:p>
    <w:p w14:paraId="6A2E08FA" w14:textId="77777777" w:rsidR="002E32DF" w:rsidRPr="00794861" w:rsidRDefault="00C96E7C" w:rsidP="005D168C">
      <w:pPr>
        <w:pStyle w:val="Textbezodsazen"/>
      </w:pPr>
      <w:r w:rsidRPr="00794861">
        <w:t>Pro provádění Díla jsou stanoveny následující milníky</w:t>
      </w:r>
      <w:r w:rsidR="002E32DF" w:rsidRPr="00794861">
        <w:t>:</w:t>
      </w:r>
    </w:p>
    <w:p w14:paraId="031B54D6" w14:textId="77777777" w:rsidR="002E32DF" w:rsidRPr="00794861" w:rsidRDefault="002E32DF" w:rsidP="002E32DF">
      <w:pPr>
        <w:numPr>
          <w:ilvl w:val="0"/>
          <w:numId w:val="45"/>
        </w:numPr>
        <w:overflowPunct w:val="0"/>
        <w:autoSpaceDE w:val="0"/>
        <w:autoSpaceDN w:val="0"/>
        <w:adjustRightInd w:val="0"/>
        <w:spacing w:before="40" w:after="120" w:line="240" w:lineRule="auto"/>
        <w:jc w:val="both"/>
        <w:textAlignment w:val="baseline"/>
        <w:rPr>
          <w:rFonts w:eastAsia="Times New Roman" w:cs="Times New Roman"/>
          <w:bCs/>
        </w:rPr>
      </w:pPr>
      <w:r w:rsidRPr="00794861">
        <w:rPr>
          <w:rFonts w:eastAsia="Times New Roman" w:cs="Times New Roman"/>
          <w:bCs/>
        </w:rPr>
        <w:t xml:space="preserve">DSP se zapracovanými připomínkami ke schválení: </w:t>
      </w:r>
      <w:r w:rsidRPr="00794861">
        <w:rPr>
          <w:rFonts w:eastAsia="Times New Roman" w:cs="Times New Roman"/>
          <w:b/>
          <w:bCs/>
        </w:rPr>
        <w:t>06/2021</w:t>
      </w:r>
    </w:p>
    <w:p w14:paraId="4A924C71" w14:textId="77777777" w:rsidR="002E32DF" w:rsidRPr="00794861" w:rsidRDefault="002E32DF" w:rsidP="002E32DF">
      <w:pPr>
        <w:numPr>
          <w:ilvl w:val="0"/>
          <w:numId w:val="45"/>
        </w:numPr>
        <w:overflowPunct w:val="0"/>
        <w:autoSpaceDE w:val="0"/>
        <w:autoSpaceDN w:val="0"/>
        <w:adjustRightInd w:val="0"/>
        <w:spacing w:before="40" w:after="120" w:line="240" w:lineRule="auto"/>
        <w:jc w:val="both"/>
        <w:textAlignment w:val="baseline"/>
        <w:rPr>
          <w:rFonts w:eastAsia="Times New Roman" w:cs="Times New Roman"/>
          <w:bCs/>
        </w:rPr>
      </w:pPr>
      <w:r w:rsidRPr="00794861">
        <w:rPr>
          <w:rFonts w:eastAsia="Times New Roman" w:cs="Times New Roman"/>
          <w:bCs/>
        </w:rPr>
        <w:t xml:space="preserve">Začátek realizace stavebních prací:  </w:t>
      </w:r>
      <w:r w:rsidRPr="00794861">
        <w:rPr>
          <w:rFonts w:eastAsia="Times New Roman" w:cs="Times New Roman"/>
          <w:b/>
          <w:bCs/>
        </w:rPr>
        <w:t>07/2021</w:t>
      </w:r>
      <w:r w:rsidR="008F5D31" w:rsidRPr="00794861">
        <w:rPr>
          <w:rFonts w:eastAsia="Times New Roman" w:cs="Times New Roman"/>
          <w:bCs/>
        </w:rPr>
        <w:t>.</w:t>
      </w:r>
    </w:p>
    <w:p w14:paraId="698B5574" w14:textId="77777777" w:rsidR="00C96E7C" w:rsidRPr="00794861" w:rsidRDefault="00C96E7C" w:rsidP="00871FAC">
      <w:pPr>
        <w:pStyle w:val="Nadpisbezsl1-2"/>
      </w:pPr>
      <w:r w:rsidRPr="00794861">
        <w:t>4.30 Výluky</w:t>
      </w:r>
    </w:p>
    <w:p w14:paraId="215A4225" w14:textId="77777777" w:rsidR="00C96E7C" w:rsidRPr="00794861" w:rsidRDefault="00C96E7C" w:rsidP="005D168C">
      <w:pPr>
        <w:pStyle w:val="Textbezodsazen"/>
      </w:pPr>
      <w:r w:rsidRPr="00794861">
        <w:t>V souladu se změnou předpisu Objednatele „D 7/2 Organizování výlukových činností“ se upravuje text tohoto pod-článku,</w:t>
      </w:r>
      <w:r w:rsidR="00582C15" w:rsidRPr="00794861">
        <w:t xml:space="preserve"> a </w:t>
      </w:r>
      <w:r w:rsidRPr="00794861">
        <w:t>to:</w:t>
      </w:r>
    </w:p>
    <w:p w14:paraId="1EA85AB6" w14:textId="77777777" w:rsidR="00C96E7C" w:rsidRPr="00794861" w:rsidRDefault="00C96E7C" w:rsidP="005D168C">
      <w:pPr>
        <w:pStyle w:val="Textbezodsazen"/>
      </w:pPr>
      <w:r w:rsidRPr="00794861">
        <w:t xml:space="preserve">Odstavec </w:t>
      </w:r>
      <w:r w:rsidR="00330257" w:rsidRPr="00794861">
        <w:t>4</w:t>
      </w:r>
      <w:r w:rsidRPr="00794861">
        <w:t xml:space="preserve"> nově zní:</w:t>
      </w:r>
    </w:p>
    <w:p w14:paraId="3BACC6B8" w14:textId="77777777" w:rsidR="00C96E7C" w:rsidRDefault="00C96E7C" w:rsidP="005D168C">
      <w:pPr>
        <w:pStyle w:val="Textbezslovn"/>
      </w:pPr>
      <w:r w:rsidRPr="00794861">
        <w:t>Zhotovitel je</w:t>
      </w:r>
      <w:r w:rsidR="00582C15" w:rsidRPr="00794861">
        <w:t xml:space="preserve"> v </w:t>
      </w:r>
      <w:r w:rsidRPr="00794861">
        <w:t>průběhu provádění Díla oprávněn požádat Objednatele</w:t>
      </w:r>
      <w:r w:rsidR="00582C15" w:rsidRPr="00794861">
        <w:t xml:space="preserve"> o </w:t>
      </w:r>
      <w:r w:rsidRPr="00794861">
        <w:t>rozšíření doby a/nebo rozsahu výluky oproti výlukám podle předchozího Pod-odstavce tohoto Pod-článku. Takto poskytnutá výluka je „Dodatečnou výlukou“. Žádost</w:t>
      </w:r>
      <w:r w:rsidR="00582C15" w:rsidRPr="00794861">
        <w:t xml:space="preserve"> o </w:t>
      </w:r>
      <w:r w:rsidRPr="00794861">
        <w:t>Dodatečnou výluku musí Zhotovitel doručit Objednateli nejméně 120 dní před začátkem měsíce, ve kterém má být Dodatečná výluka zahájena. V případech, kdy je již vydán ROV, je Dodatečná výluka uvažována</w:t>
      </w:r>
      <w:r w:rsidR="00582C15" w:rsidRPr="00794861">
        <w:t xml:space="preserve"> a </w:t>
      </w:r>
      <w:r w:rsidRPr="00794861">
        <w:t>počítána ve vztahu</w:t>
      </w:r>
      <w:r w:rsidR="00582C15" w:rsidRPr="00794861">
        <w:t xml:space="preserve"> k </w:t>
      </w:r>
      <w:r w:rsidRPr="00794861">
        <w:t>již vydanému ROV. Pro vyloučení pochybností se sjednává, že za Dodatečnou výluku se považuje</w:t>
      </w:r>
      <w:r w:rsidR="00582C15" w:rsidRPr="00794861">
        <w:t xml:space="preserve"> i </w:t>
      </w:r>
      <w:r w:rsidRPr="00794861">
        <w:t>každá samostatná etapa výluky</w:t>
      </w:r>
      <w:r w:rsidR="00582C15" w:rsidRPr="00794861">
        <w:t xml:space="preserve"> v </w:t>
      </w:r>
      <w:proofErr w:type="gramStart"/>
      <w:r w:rsidRPr="00794861">
        <w:t>ROV</w:t>
      </w:r>
      <w:proofErr w:type="gramEnd"/>
      <w:r w:rsidRPr="00794861">
        <w:t>.</w:t>
      </w:r>
    </w:p>
    <w:p w14:paraId="6E504912" w14:textId="77777777" w:rsidR="00C96E7C" w:rsidRDefault="00C96E7C" w:rsidP="005D168C">
      <w:pPr>
        <w:pStyle w:val="Textbezodsazen"/>
      </w:pPr>
      <w:r>
        <w:t xml:space="preserve">Odstavec </w:t>
      </w:r>
      <w:r w:rsidR="00330257">
        <w:t>6</w:t>
      </w:r>
      <w:r>
        <w:t xml:space="preserve"> nově zní:</w:t>
      </w:r>
    </w:p>
    <w:p w14:paraId="19103BA4"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14:paraId="1ECCBF0C" w14:textId="77777777" w:rsidR="00C96E7C" w:rsidRDefault="00C96E7C" w:rsidP="005D168C">
      <w:pPr>
        <w:pStyle w:val="Odrka1-1"/>
        <w:spacing w:after="0"/>
      </w:pPr>
      <w:r>
        <w:lastRenderedPageBreak/>
        <w:t>výluka trakčního vedení traťové koleje</w:t>
      </w:r>
      <w:r>
        <w:tab/>
        <w:t>5.000 Kč vč. DPH / započatá hodina,</w:t>
      </w:r>
    </w:p>
    <w:p w14:paraId="2FC9F93D" w14:textId="77777777" w:rsidR="00C96E7C" w:rsidRDefault="00C96E7C" w:rsidP="005D168C">
      <w:pPr>
        <w:pStyle w:val="Odrka1-1"/>
        <w:spacing w:after="0"/>
      </w:pPr>
      <w:r>
        <w:t>výluka traťové koleje</w:t>
      </w:r>
      <w:r>
        <w:tab/>
      </w:r>
      <w:r>
        <w:tab/>
      </w:r>
      <w:r w:rsidR="005D168C">
        <w:tab/>
      </w:r>
      <w:r>
        <w:t>10.000 Kč vč. DPH / započatá hodina,</w:t>
      </w:r>
    </w:p>
    <w:p w14:paraId="726B76BE"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1FB75235" w14:textId="77777777" w:rsidR="00C96E7C" w:rsidRDefault="00C96E7C" w:rsidP="005D168C">
      <w:pPr>
        <w:pStyle w:val="Odrka1-1"/>
        <w:spacing w:after="0"/>
      </w:pPr>
      <w:r>
        <w:t>výluka staničních kolejí - dopravní</w:t>
      </w:r>
      <w:r>
        <w:tab/>
      </w:r>
      <w:r w:rsidR="008B01FE">
        <w:tab/>
      </w:r>
      <w:r>
        <w:t>5.000 Kč vč. DPH / započatá hodina,</w:t>
      </w:r>
    </w:p>
    <w:p w14:paraId="56D98668"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720624BC" w14:textId="77777777" w:rsidR="00C96E7C" w:rsidRDefault="00C96E7C" w:rsidP="005D168C">
      <w:pPr>
        <w:pStyle w:val="Odrka1-1"/>
      </w:pPr>
      <w:r>
        <w:t>výluka zabezpečovacího zařízení</w:t>
      </w:r>
      <w:r>
        <w:tab/>
      </w:r>
      <w:r>
        <w:tab/>
        <w:t>5.000 Kč vč. DPH / započatá hodina.</w:t>
      </w:r>
    </w:p>
    <w:p w14:paraId="70BC4225" w14:textId="77777777" w:rsidR="00330257" w:rsidRDefault="00330257" w:rsidP="00330257">
      <w:pPr>
        <w:pStyle w:val="Odrka1-1"/>
        <w:numPr>
          <w:ilvl w:val="0"/>
          <w:numId w:val="0"/>
        </w:numPr>
        <w:ind w:left="1077"/>
      </w:pPr>
    </w:p>
    <w:p w14:paraId="01427D68"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6ED1AAE9" w14:textId="77777777" w:rsidR="009B6B4D" w:rsidRDefault="009B6B4D" w:rsidP="009B6B4D">
      <w:pPr>
        <w:pStyle w:val="Odrka1-1"/>
        <w:numPr>
          <w:ilvl w:val="0"/>
          <w:numId w:val="0"/>
        </w:numPr>
        <w:spacing w:before="120"/>
      </w:pPr>
    </w:p>
    <w:p w14:paraId="7C96AC52" w14:textId="189BC339" w:rsidR="00330257" w:rsidRPr="00794861" w:rsidRDefault="00330257" w:rsidP="009B6B4D">
      <w:pPr>
        <w:pStyle w:val="Odrka1-1"/>
        <w:numPr>
          <w:ilvl w:val="0"/>
          <w:numId w:val="0"/>
        </w:numPr>
        <w:spacing w:before="120"/>
      </w:pPr>
      <w:r w:rsidRPr="00794861">
        <w:t xml:space="preserve">Zhotovitel je povinen oznámit Správci stavby chyby, nedostatky nebo jiné vady nalezené v Požadavcích objednatele (včetně </w:t>
      </w:r>
      <w:r w:rsidR="009B6B4D" w:rsidRPr="00794861">
        <w:t>p</w:t>
      </w:r>
      <w:r w:rsidRPr="00794861">
        <w:t>arametrů projektové</w:t>
      </w:r>
      <w:r w:rsidR="009B6B4D" w:rsidRPr="00794861">
        <w:t xml:space="preserve"> dokumentac</w:t>
      </w:r>
      <w:r w:rsidR="00B172EC" w:rsidRPr="00794861">
        <w:t>e</w:t>
      </w:r>
      <w:r w:rsidR="009B6B4D" w:rsidRPr="00794861">
        <w:t xml:space="preserve"> a výpočtů, jsou</w:t>
      </w:r>
      <w:r w:rsidR="00B172EC" w:rsidRPr="00794861">
        <w:t>-</w:t>
      </w:r>
      <w:r w:rsidR="009B6B4D" w:rsidRPr="00794861">
        <w:t xml:space="preserve">li takové) a v referenčních prvcích uvedených v pod-článku 4.7 </w:t>
      </w:r>
      <w:r w:rsidR="00907C76" w:rsidRPr="00794861">
        <w:t xml:space="preserve">[Vytyčení] </w:t>
      </w:r>
      <w:r w:rsidR="009B6B4D" w:rsidRPr="00794861">
        <w:t xml:space="preserve">do </w:t>
      </w:r>
      <w:r w:rsidR="00A27B66" w:rsidRPr="00794861">
        <w:rPr>
          <w:b/>
        </w:rPr>
        <w:t>3 měsíců</w:t>
      </w:r>
      <w:r w:rsidR="009B6B4D" w:rsidRPr="00794861">
        <w:t xml:space="preserve"> od Data zahájení prací.</w:t>
      </w:r>
    </w:p>
    <w:p w14:paraId="3B5DBEF3" w14:textId="77777777" w:rsidR="00C96E7C" w:rsidRPr="00794861" w:rsidRDefault="009B6B4D" w:rsidP="005B7883">
      <w:pPr>
        <w:pStyle w:val="Nadpisbezsl1-2"/>
      </w:pPr>
      <w:r w:rsidRPr="00794861">
        <w:t>8.2 Doba pro dokončení</w:t>
      </w:r>
    </w:p>
    <w:p w14:paraId="16733F2E" w14:textId="75B1094C" w:rsidR="00C96E7C" w:rsidRPr="00794861" w:rsidRDefault="00C96E7C" w:rsidP="005D168C">
      <w:pPr>
        <w:pStyle w:val="Textbezodsazen"/>
      </w:pPr>
      <w:r w:rsidRPr="00794861">
        <w:t>Zhotovitel je povinen dokončit celé Dílo včetně příslušné dokumentace dle pod-článku 7.9 do</w:t>
      </w:r>
      <w:r w:rsidR="005D168C" w:rsidRPr="00794861">
        <w:t xml:space="preserve"> </w:t>
      </w:r>
      <w:r w:rsidR="008D2BF5" w:rsidRPr="00794861">
        <w:rPr>
          <w:b/>
        </w:rPr>
        <w:t xml:space="preserve">34 </w:t>
      </w:r>
      <w:r w:rsidR="000812C9" w:rsidRPr="00794861">
        <w:rPr>
          <w:b/>
        </w:rPr>
        <w:t>měsíců</w:t>
      </w:r>
      <w:r w:rsidR="003825B0" w:rsidRPr="00794861">
        <w:t xml:space="preserve"> </w:t>
      </w:r>
      <w:r w:rsidRPr="00794861">
        <w:t>od Data zahájení prací.</w:t>
      </w:r>
    </w:p>
    <w:p w14:paraId="04977284" w14:textId="77777777" w:rsidR="00C96E7C" w:rsidRPr="00794861" w:rsidRDefault="00C96E7C" w:rsidP="005B7883">
      <w:pPr>
        <w:pStyle w:val="Nadpisbezsl1-2"/>
      </w:pPr>
      <w:r w:rsidRPr="00794861">
        <w:t xml:space="preserve">8.2, </w:t>
      </w:r>
      <w:proofErr w:type="gramStart"/>
      <w:r w:rsidRPr="00794861">
        <w:t>1.1.3.10  Doba</w:t>
      </w:r>
      <w:proofErr w:type="gramEnd"/>
      <w:r w:rsidRPr="00794861">
        <w:t xml:space="preserve"> pro uvedení do provozu</w:t>
      </w:r>
    </w:p>
    <w:p w14:paraId="4110EE7F" w14:textId="60377528" w:rsidR="00C96E7C" w:rsidRPr="00794861" w:rsidRDefault="00C96E7C" w:rsidP="005D168C">
      <w:pPr>
        <w:pStyle w:val="Textbezodsazen"/>
      </w:pPr>
      <w:r w:rsidRPr="00794861">
        <w:t xml:space="preserve">Zhotovitel je povinen dokončit </w:t>
      </w:r>
      <w:r w:rsidR="00334B9A" w:rsidRPr="00794861">
        <w:t>Sekci 2 - stavební</w:t>
      </w:r>
      <w:r w:rsidR="00582C15" w:rsidRPr="00794861">
        <w:t xml:space="preserve"> v </w:t>
      </w:r>
      <w:r w:rsidRPr="00794861">
        <w:t xml:space="preserve">rozsahu nezbytném pro účely uvedení </w:t>
      </w:r>
      <w:r w:rsidR="00334B9A" w:rsidRPr="00794861">
        <w:t xml:space="preserve">Sekce 2 – stavební </w:t>
      </w:r>
      <w:r w:rsidRPr="00794861">
        <w:t>do provozu za podmínek stavebního zákona</w:t>
      </w:r>
      <w:r w:rsidR="00582C15" w:rsidRPr="00794861">
        <w:t xml:space="preserve"> a </w:t>
      </w:r>
      <w:r w:rsidRPr="00794861">
        <w:t>zákona</w:t>
      </w:r>
      <w:r w:rsidR="00582C15" w:rsidRPr="00794861">
        <w:t xml:space="preserve"> o </w:t>
      </w:r>
      <w:r w:rsidRPr="00794861">
        <w:t xml:space="preserve">drahách nejpozději do </w:t>
      </w:r>
      <w:r w:rsidR="000C29BE" w:rsidRPr="00794861">
        <w:br/>
      </w:r>
      <w:r w:rsidR="008D2BF5" w:rsidRPr="00794861">
        <w:rPr>
          <w:b/>
        </w:rPr>
        <w:t xml:space="preserve">28 </w:t>
      </w:r>
      <w:r w:rsidRPr="00794861">
        <w:rPr>
          <w:b/>
        </w:rPr>
        <w:t>měsíců</w:t>
      </w:r>
      <w:r w:rsidRPr="00794861">
        <w:t xml:space="preserve"> od Data zahájení prací.</w:t>
      </w:r>
    </w:p>
    <w:p w14:paraId="419A4EFC" w14:textId="77777777" w:rsidR="00C96E7C" w:rsidRPr="00794861" w:rsidRDefault="00C96E7C" w:rsidP="005B7883">
      <w:pPr>
        <w:pStyle w:val="Nadpisbezsl1-2"/>
      </w:pPr>
      <w:r w:rsidRPr="00794861">
        <w:t xml:space="preserve">8.3, </w:t>
      </w:r>
      <w:proofErr w:type="gramStart"/>
      <w:r w:rsidRPr="00794861">
        <w:t>8.6  Harmonogram</w:t>
      </w:r>
      <w:proofErr w:type="gramEnd"/>
    </w:p>
    <w:p w14:paraId="57D4F303" w14:textId="77777777" w:rsidR="00C96E7C" w:rsidRPr="00794861" w:rsidRDefault="00C96E7C" w:rsidP="005D168C">
      <w:pPr>
        <w:pStyle w:val="Textbezodsazen"/>
      </w:pPr>
      <w:r w:rsidRPr="00794861">
        <w:t>Objednatel</w:t>
      </w:r>
      <w:r w:rsidR="00582C15" w:rsidRPr="00794861">
        <w:t xml:space="preserve"> a </w:t>
      </w:r>
      <w:r w:rsidRPr="00794861">
        <w:t>Zhotovitel se dohodli</w:t>
      </w:r>
      <w:r w:rsidR="00582C15" w:rsidRPr="00794861">
        <w:t xml:space="preserve"> a </w:t>
      </w:r>
      <w:r w:rsidRPr="00794861">
        <w:t>pro Správce stavby při jednání platí, že projednávání časového postupu prací na Díle se řídí vedle Smlouvy</w:t>
      </w:r>
      <w:r w:rsidR="00582C15" w:rsidRPr="00794861">
        <w:t xml:space="preserve"> v </w:t>
      </w:r>
      <w:r w:rsidRPr="00794861">
        <w:t>podrobnostech</w:t>
      </w:r>
      <w:r w:rsidR="00582C15" w:rsidRPr="00794861">
        <w:t xml:space="preserve"> i </w:t>
      </w:r>
      <w:r w:rsidRPr="00794861">
        <w:t>Metodikou pro časové řízení</w:t>
      </w:r>
      <w:r w:rsidR="00582C15" w:rsidRPr="00794861">
        <w:t xml:space="preserve"> u </w:t>
      </w:r>
      <w:r w:rsidRPr="00794861">
        <w:t>stavebních zakázek</w:t>
      </w:r>
      <w:r w:rsidR="00582C15" w:rsidRPr="00794861">
        <w:t xml:space="preserve"> z </w:t>
      </w:r>
      <w:r w:rsidRPr="00794861">
        <w:t>ledna 2018, která je dostupná na http://www.sfdi.cz.</w:t>
      </w:r>
    </w:p>
    <w:p w14:paraId="1F7B8F49" w14:textId="77777777" w:rsidR="00C96E7C" w:rsidRPr="00794861" w:rsidRDefault="00C96E7C" w:rsidP="005B7883">
      <w:pPr>
        <w:pStyle w:val="Nadpisbezsl1-2"/>
      </w:pPr>
      <w:proofErr w:type="gramStart"/>
      <w:r w:rsidRPr="00794861">
        <w:t>8.7  Náhrada</w:t>
      </w:r>
      <w:proofErr w:type="gramEnd"/>
      <w:r w:rsidRPr="00794861">
        <w:t xml:space="preserve"> škody za zpoždění</w:t>
      </w:r>
    </w:p>
    <w:p w14:paraId="6234AB26" w14:textId="77777777" w:rsidR="00C96E7C" w:rsidRDefault="00C96E7C" w:rsidP="005D168C">
      <w:pPr>
        <w:pStyle w:val="Textbezodsazen"/>
      </w:pPr>
      <w:r w:rsidRPr="00794861">
        <w:t>Zhotovitel nahradí Objednateli ve smyslu pod-článku 8.7 škodu vzniklou zpožděním ve výši převyšující uhrazenou částku smluvní pokuty uhrazené Zhotovitelem za takové zpoždění podle</w:t>
      </w:r>
      <w:r>
        <w:t xml:space="preserve"> pod-článku 4.27.</w:t>
      </w:r>
    </w:p>
    <w:p w14:paraId="1996C386" w14:textId="77777777" w:rsidR="00C96E7C" w:rsidRDefault="00C96E7C" w:rsidP="005B7883">
      <w:pPr>
        <w:pStyle w:val="Nadpisbezsl1-2"/>
      </w:pPr>
      <w:proofErr w:type="gramStart"/>
      <w:r>
        <w:t>8.7  Maximální</w:t>
      </w:r>
      <w:proofErr w:type="gramEnd"/>
      <w:r>
        <w:t xml:space="preserve"> částka náhrady škody za zpoždění</w:t>
      </w:r>
    </w:p>
    <w:p w14:paraId="47D7A2AD" w14:textId="77777777" w:rsidR="00C96E7C" w:rsidRDefault="00C96E7C" w:rsidP="005D168C">
      <w:pPr>
        <w:pStyle w:val="Textbezodsazen"/>
      </w:pPr>
      <w:r>
        <w:t xml:space="preserve">Celková výše náhrady škody za zpoždění je stanovena ve výši </w:t>
      </w:r>
      <w:r w:rsidR="003451AB">
        <w:t>Přijaté smluvní částky.</w:t>
      </w:r>
    </w:p>
    <w:p w14:paraId="3688AD20" w14:textId="77777777" w:rsidR="00C96E7C" w:rsidRDefault="00C96E7C" w:rsidP="005B7883">
      <w:pPr>
        <w:pStyle w:val="Nadpisbezsl1-2"/>
      </w:pPr>
      <w:proofErr w:type="gramStart"/>
      <w:r>
        <w:t>11.1  Délka</w:t>
      </w:r>
      <w:proofErr w:type="gramEnd"/>
      <w:r>
        <w:t xml:space="preserve"> záruční doby</w:t>
      </w:r>
    </w:p>
    <w:p w14:paraId="34667C24"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5AB550E9"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78EDE0B2"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58D1F5A3"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09C95A7D"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0CA132F2" w14:textId="77777777" w:rsidR="00C96E7C" w:rsidRDefault="00C96E7C" w:rsidP="00582C15">
      <w:pPr>
        <w:pStyle w:val="Textbezodsazen"/>
      </w:pPr>
      <w:r>
        <w:lastRenderedPageBreak/>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F2C36F9" w14:textId="77777777" w:rsidR="00C96E7C" w:rsidRDefault="00C96E7C" w:rsidP="005B7883">
      <w:pPr>
        <w:pStyle w:val="Nadpisbezsl1-2"/>
      </w:pPr>
      <w:proofErr w:type="gramStart"/>
      <w:r>
        <w:t>13.1  Právo</w:t>
      </w:r>
      <w:proofErr w:type="gramEnd"/>
      <w:r>
        <w:t xml:space="preserve"> na variaci </w:t>
      </w:r>
    </w:p>
    <w:p w14:paraId="7E45A5C0" w14:textId="5309566A"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2" w:history="1">
        <w:r w:rsidR="00E62FDC" w:rsidRPr="00FA79D5">
          <w:rPr>
            <w:rStyle w:val="Hypertextovodkaz"/>
            <w:noProof w:val="0"/>
          </w:rPr>
          <w:t>http://www.sfdi.cz</w:t>
        </w:r>
      </w:hyperlink>
      <w:r>
        <w:t>.</w:t>
      </w:r>
    </w:p>
    <w:p w14:paraId="02DFAA2E" w14:textId="68740AFB" w:rsidR="00D76AAA" w:rsidRPr="00E62FDC" w:rsidRDefault="00D76AAA" w:rsidP="00582C15">
      <w:pPr>
        <w:pStyle w:val="Textbezodsazen"/>
      </w:pPr>
      <w:r w:rsidRPr="00E62FDC">
        <w:t>V souladu s úpravou ve směrnici Objednatele SŽDC SM 1</w:t>
      </w:r>
      <w:r w:rsidR="004D3442" w:rsidRPr="00E62FDC">
        <w:t>0</w:t>
      </w:r>
      <w:r w:rsidRPr="00E62FDC">
        <w:t>5 Změny během výstavby mohou být práce obsažené ve změnovém listu zahrnuty do Vyúčtování až po podpisu změnového listu a uzavření dodatku ke Smlouvě o dílo obsahující tuto změnu.</w:t>
      </w:r>
    </w:p>
    <w:p w14:paraId="50F4B8E6" w14:textId="77777777" w:rsidR="00C96E7C" w:rsidRPr="00E62FDC" w:rsidRDefault="00C96E7C" w:rsidP="005B7883">
      <w:pPr>
        <w:pStyle w:val="Nadpisbezsl1-2"/>
      </w:pPr>
      <w:proofErr w:type="gramStart"/>
      <w:r w:rsidRPr="00E62FDC">
        <w:t>13.5  Podmíněné</w:t>
      </w:r>
      <w:proofErr w:type="gramEnd"/>
      <w:r w:rsidRPr="00E62FDC">
        <w:t xml:space="preserve"> obnosy</w:t>
      </w:r>
    </w:p>
    <w:p w14:paraId="57663D06" w14:textId="77777777" w:rsidR="00C96E7C" w:rsidRPr="00E62FDC" w:rsidRDefault="00C96E7C" w:rsidP="00582C15">
      <w:pPr>
        <w:pStyle w:val="Textbezodsazen"/>
      </w:pPr>
      <w:r w:rsidRPr="00E62FDC">
        <w:t>Podmíněné obnosy poskytnuty nebudou.</w:t>
      </w:r>
    </w:p>
    <w:p w14:paraId="083FF77C" w14:textId="77777777" w:rsidR="00C96E7C" w:rsidRPr="00E62FDC" w:rsidRDefault="00C96E7C" w:rsidP="005B7883">
      <w:pPr>
        <w:pStyle w:val="Nadpisbezsl1-2"/>
      </w:pPr>
      <w:proofErr w:type="gramStart"/>
      <w:r w:rsidRPr="00E62FDC">
        <w:t>13.8  Úpravy</w:t>
      </w:r>
      <w:proofErr w:type="gramEnd"/>
      <w:r w:rsidR="00582C15" w:rsidRPr="00E62FDC">
        <w:t xml:space="preserve"> </w:t>
      </w:r>
      <w:r w:rsidR="00071A0E" w:rsidRPr="00E62FDC">
        <w:t xml:space="preserve">cen </w:t>
      </w:r>
      <w:r w:rsidR="00582C15" w:rsidRPr="00E62FDC">
        <w:t>v </w:t>
      </w:r>
      <w:r w:rsidRPr="00E62FDC">
        <w:t xml:space="preserve">důsledku změn nákladů </w:t>
      </w:r>
    </w:p>
    <w:p w14:paraId="3744275E" w14:textId="072289DC" w:rsidR="00D76AAA" w:rsidRPr="00E62FDC" w:rsidRDefault="00D76AAA" w:rsidP="005B7883">
      <w:pPr>
        <w:pStyle w:val="Nadpisbezsl1-2"/>
        <w:rPr>
          <w:b w:val="0"/>
          <w:sz w:val="18"/>
          <w:szCs w:val="18"/>
        </w:rPr>
      </w:pPr>
      <w:r w:rsidRPr="00E62FDC">
        <w:rPr>
          <w:b w:val="0"/>
          <w:sz w:val="18"/>
          <w:szCs w:val="18"/>
        </w:rPr>
        <w:t>Úpravy cen v důsledku změn nákladů nejsou povoleny.</w:t>
      </w:r>
    </w:p>
    <w:p w14:paraId="15DC07B3" w14:textId="77777777" w:rsidR="00C96E7C" w:rsidRDefault="00C96E7C" w:rsidP="005B7883">
      <w:pPr>
        <w:pStyle w:val="Nadpisbezsl1-2"/>
      </w:pPr>
      <w:proofErr w:type="gramStart"/>
      <w:r>
        <w:t>14.2  Zálohová</w:t>
      </w:r>
      <w:proofErr w:type="gramEnd"/>
      <w:r>
        <w:t xml:space="preserve"> platba </w:t>
      </w:r>
    </w:p>
    <w:p w14:paraId="352027D5"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w:t>
      </w:r>
      <w:proofErr w:type="gramStart"/>
      <w:r>
        <w:t xml:space="preserve">č. 7 </w:t>
      </w:r>
      <w:r w:rsidR="00005616">
        <w:t xml:space="preserve"> Smlouvy</w:t>
      </w:r>
      <w:proofErr w:type="gramEnd"/>
      <w:r w:rsidR="00582C15">
        <w:t xml:space="preserve"> o </w:t>
      </w:r>
      <w:r>
        <w:t xml:space="preserve">dílo.  </w:t>
      </w:r>
    </w:p>
    <w:p w14:paraId="2DA4ECFF" w14:textId="77777777" w:rsidR="00C96E7C" w:rsidRPr="00794861"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w:t>
      </w:r>
      <w:r w:rsidRPr="00794861">
        <w:t>stejných podmínek.  Zálohová platba může být poskytnuta opakovaně, avšak vždy maximálně ve výši rovnající se smluvní hodnotě prací předpokládaných</w:t>
      </w:r>
      <w:r w:rsidR="00582C15" w:rsidRPr="00794861">
        <w:t xml:space="preserve"> k </w:t>
      </w:r>
      <w:r w:rsidRPr="00794861">
        <w:t xml:space="preserve">realizaci pro příslušné po sobě jdoucí 3 kalendářní měsíce dle podrobného Harmonogramu, max. však vždy ve výši rovnající se </w:t>
      </w:r>
      <w:r w:rsidR="000812C9" w:rsidRPr="00794861">
        <w:t>20</w:t>
      </w:r>
      <w:r w:rsidRPr="00794861">
        <w:t xml:space="preserve"> % smluvní hodnoty prací předpokládaných</w:t>
      </w:r>
      <w:r w:rsidR="00582C15" w:rsidRPr="00794861">
        <w:t xml:space="preserve"> k </w:t>
      </w:r>
      <w:r w:rsidRPr="00794861">
        <w:t xml:space="preserve">realizaci pro příslušný kalendářní rok dle podrobného </w:t>
      </w:r>
      <w:proofErr w:type="gramStart"/>
      <w:r w:rsidRPr="00794861">
        <w:t>Harmonogramu  [8.3</w:t>
      </w:r>
      <w:proofErr w:type="gramEnd"/>
      <w:r w:rsidRPr="00794861">
        <w:t xml:space="preserve"> Harmonogram]</w:t>
      </w:r>
      <w:r w:rsidR="00582C15" w:rsidRPr="00794861">
        <w:t xml:space="preserve"> a </w:t>
      </w:r>
      <w:r w:rsidRPr="00794861">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794861">
        <w:t xml:space="preserve"> v </w:t>
      </w:r>
      <w:r w:rsidRPr="00794861">
        <w:t>předchozí větě;</w:t>
      </w:r>
      <w:r w:rsidR="00582C15" w:rsidRPr="00794861">
        <w:t xml:space="preserve"> v </w:t>
      </w:r>
      <w:r w:rsidRPr="00794861">
        <w:t>opačném případě se lhůta splatnosti prodlužuje až do splnění lhůty</w:t>
      </w:r>
      <w:r w:rsidR="00582C15" w:rsidRPr="00794861">
        <w:t xml:space="preserve"> v </w:t>
      </w:r>
      <w:r w:rsidRPr="00794861">
        <w:t xml:space="preserve">předchozí větě. </w:t>
      </w:r>
    </w:p>
    <w:p w14:paraId="2B24CB94" w14:textId="77777777" w:rsidR="00C96E7C" w:rsidRPr="00794861" w:rsidRDefault="00C96E7C" w:rsidP="00582C15">
      <w:pPr>
        <w:pStyle w:val="Textbezodsazen"/>
      </w:pPr>
      <w:r w:rsidRPr="00794861">
        <w:t>Žádost</w:t>
      </w:r>
      <w:r w:rsidR="00582C15" w:rsidRPr="00794861">
        <w:t xml:space="preserve"> o </w:t>
      </w:r>
      <w:r w:rsidRPr="00794861">
        <w:t>poskytnutí zálohové platby</w:t>
      </w:r>
      <w:r w:rsidR="00582C15" w:rsidRPr="00794861">
        <w:t xml:space="preserve"> v </w:t>
      </w:r>
      <w:r w:rsidRPr="00794861">
        <w:t>příslušném kalendářním roce je třeba doručit Objednateli nejpozději do 30.</w:t>
      </w:r>
      <w:r w:rsidR="00582C15" w:rsidRPr="00794861">
        <w:t> </w:t>
      </w:r>
      <w:r w:rsidRPr="00794861">
        <w:t>9.</w:t>
      </w:r>
      <w:r w:rsidR="00582C15" w:rsidRPr="00794861">
        <w:t> </w:t>
      </w:r>
      <w:r w:rsidRPr="00794861">
        <w:t>příslušného kalendářního roku;</w:t>
      </w:r>
      <w:r w:rsidR="00582C15" w:rsidRPr="00794861">
        <w:t xml:space="preserve"> v </w:t>
      </w:r>
      <w:r w:rsidRPr="00794861">
        <w:t>případě pozdějšího doručení žádosti Objednatel negarantuje poskytnutí zálohové platby</w:t>
      </w:r>
      <w:r w:rsidR="00582C15" w:rsidRPr="00794861">
        <w:t xml:space="preserve"> v </w:t>
      </w:r>
      <w:r w:rsidRPr="00794861">
        <w:t xml:space="preserve">tomto kalendářním roce.  </w:t>
      </w:r>
    </w:p>
    <w:p w14:paraId="3DA2B78B" w14:textId="77777777" w:rsidR="00C96E7C" w:rsidRDefault="00C96E7C" w:rsidP="00582C15">
      <w:pPr>
        <w:pStyle w:val="Textbezodsazen"/>
      </w:pPr>
      <w:r w:rsidRPr="00794861">
        <w:t>Zálohová platba musí být</w:t>
      </w:r>
      <w:r w:rsidR="00582C15" w:rsidRPr="00794861">
        <w:t xml:space="preserve"> v </w:t>
      </w:r>
      <w:r w:rsidRPr="00794861">
        <w:t>plné výši zúčtovaná formou odpočtů částek potvrzených</w:t>
      </w:r>
      <w:r w:rsidR="00582C15" w:rsidRPr="00794861">
        <w:t xml:space="preserve"> v </w:t>
      </w:r>
      <w:r w:rsidRPr="00794861">
        <w:t>nejbližších po sobě následujících Potvrzeních průběžné platby, tj.</w:t>
      </w:r>
      <w:r w:rsidR="00582C15" w:rsidRPr="00794861">
        <w:t xml:space="preserve"> v </w:t>
      </w:r>
      <w:r w:rsidRPr="00794861">
        <w:t>po sobě následujících fakturách skutečného plnění, která budou bezprostředně</w:t>
      </w:r>
      <w:r>
        <w:t xml:space="preserve"> navazovat po datu poskytnutí zálohové platby. Až po zúčtování celé výše poskytnuté zálohové platby bude se mít za to, jako by žádná zálohová platba poskytnuta nebyla. </w:t>
      </w:r>
    </w:p>
    <w:p w14:paraId="266833FA"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069EC7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w:t>
      </w:r>
      <w:r>
        <w:lastRenderedPageBreak/>
        <w:t xml:space="preserve">zůstatku poskytnuté zálohové platby za skutečně provedené práce do doby uvedení Díla do provozu. </w:t>
      </w:r>
    </w:p>
    <w:p w14:paraId="145A3BE0" w14:textId="77777777"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14:paraId="64B7B712" w14:textId="77777777"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76F71E4E" w14:textId="77777777"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01527E57" w14:textId="77777777" w:rsidR="00C96E7C" w:rsidRDefault="00C96E7C" w:rsidP="00152D40">
      <w:pPr>
        <w:pStyle w:val="slovanseznam"/>
        <w:numPr>
          <w:ilvl w:val="0"/>
          <w:numId w:val="5"/>
        </w:numPr>
        <w:jc w:val="both"/>
      </w:pPr>
      <w:r>
        <w:t>V případě:</w:t>
      </w:r>
    </w:p>
    <w:p w14:paraId="54C58793" w14:textId="77777777"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14:paraId="38EF068B"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44DAD644"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A5ACB6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8398941" w14:textId="77777777" w:rsidR="00C96E7C" w:rsidRDefault="00C96E7C" w:rsidP="00582C15">
      <w:pPr>
        <w:pStyle w:val="Textbezodsazen"/>
      </w:pPr>
      <w:r>
        <w:t xml:space="preserve">Celkový součet požadovaných zálohových plateb nesmí překročit Smluvní cenu. </w:t>
      </w:r>
    </w:p>
    <w:p w14:paraId="425358DB" w14:textId="77777777" w:rsidR="00C96E7C" w:rsidRDefault="00C96E7C" w:rsidP="005B7883">
      <w:pPr>
        <w:pStyle w:val="Nadpisbezsl1-2"/>
      </w:pPr>
      <w:proofErr w:type="gramStart"/>
      <w:r>
        <w:t>14.5  Technologické</w:t>
      </w:r>
      <w:proofErr w:type="gramEnd"/>
      <w:r>
        <w:t xml:space="preserve"> materiály určené pro dílo</w:t>
      </w:r>
    </w:p>
    <w:p w14:paraId="1284A606" w14:textId="77777777" w:rsidR="00C96E7C" w:rsidRDefault="00C96E7C" w:rsidP="00582C15">
      <w:pPr>
        <w:pStyle w:val="Textbezodsazen"/>
      </w:pPr>
      <w:r>
        <w:t>Pod-článek 14.5 se nepoužije.</w:t>
      </w:r>
    </w:p>
    <w:p w14:paraId="7A7D027E" w14:textId="77777777"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14:paraId="28D5A21F"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26B94CF7" w14:textId="77777777" w:rsidR="00C96E7C" w:rsidRDefault="00C96E7C" w:rsidP="005B7883">
      <w:pPr>
        <w:pStyle w:val="Nadpisbezsl1-2"/>
      </w:pPr>
      <w:proofErr w:type="gramStart"/>
      <w:r>
        <w:t>14.6  Minimální</w:t>
      </w:r>
      <w:proofErr w:type="gramEnd"/>
      <w:r>
        <w:t xml:space="preserve"> částka Potvrzení průběžné platby</w:t>
      </w:r>
    </w:p>
    <w:p w14:paraId="2DCA6112" w14:textId="77777777" w:rsidR="00C96E7C" w:rsidRDefault="00C96E7C" w:rsidP="00582C15">
      <w:pPr>
        <w:pStyle w:val="Textbezodsazen"/>
      </w:pPr>
      <w:r>
        <w:t xml:space="preserve">Minimální částka Potvrzení </w:t>
      </w:r>
      <w:r w:rsidR="00D76D37">
        <w:t>průběžné platby není stanovena.</w:t>
      </w:r>
    </w:p>
    <w:p w14:paraId="47FAB200"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778B8842"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3EF73926"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2D58334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BB522A3"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5EFE7EE3"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456A2BA" w14:textId="77777777" w:rsidR="00C96E7C" w:rsidRDefault="00C96E7C" w:rsidP="005B7883">
      <w:pPr>
        <w:pStyle w:val="Nadpisbezsl1-2"/>
      </w:pPr>
      <w:proofErr w:type="gramStart"/>
      <w:r>
        <w:lastRenderedPageBreak/>
        <w:t>18.2  Pojištění</w:t>
      </w:r>
      <w:proofErr w:type="gramEnd"/>
      <w:r>
        <w:t xml:space="preserve"> díla</w:t>
      </w:r>
      <w:r w:rsidR="00582C15">
        <w:t xml:space="preserve"> a </w:t>
      </w:r>
      <w:r>
        <w:t>vyb</w:t>
      </w:r>
      <w:r w:rsidR="00582C15">
        <w:t>a</w:t>
      </w:r>
      <w:r>
        <w:t>ven</w:t>
      </w:r>
      <w:r w:rsidR="00582C15">
        <w:t>í</w:t>
      </w:r>
      <w:r>
        <w:t xml:space="preserve"> zhotovitele</w:t>
      </w:r>
    </w:p>
    <w:p w14:paraId="6AADB8B9"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2594746A" w14:textId="77777777" w:rsidR="00316A98" w:rsidRDefault="00316A98" w:rsidP="00316A98">
      <w:pPr>
        <w:pStyle w:val="F-OPlOdstavec"/>
        <w:rPr>
          <w:rFonts w:asciiTheme="minorHAnsi" w:hAnsiTheme="minorHAnsi"/>
          <w:sz w:val="18"/>
          <w:szCs w:val="18"/>
        </w:rPr>
      </w:pPr>
    </w:p>
    <w:p w14:paraId="4B42CCDD"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5CBA29A1"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6CDBDC2E" w14:textId="77777777" w:rsidR="00316A98" w:rsidRPr="00316A98" w:rsidRDefault="00316A98" w:rsidP="00B172EC">
      <w:pPr>
        <w:pStyle w:val="Odrka1-1"/>
      </w:pPr>
      <w:r w:rsidRPr="00316A98">
        <w:t>pojištění odpovědnosti Zhotovitele během záručního období min. 24 měsíců</w:t>
      </w:r>
    </w:p>
    <w:p w14:paraId="499AB09E" w14:textId="77777777" w:rsidR="00316A98" w:rsidRPr="00316A98" w:rsidRDefault="00316A98" w:rsidP="00B172EC">
      <w:pPr>
        <w:pStyle w:val="Odrka1-1"/>
      </w:pPr>
      <w:r w:rsidRPr="00316A98">
        <w:t>pojištění rizika projektanta (vadný projekt a konstrukce)</w:t>
      </w:r>
    </w:p>
    <w:p w14:paraId="4E768A6B" w14:textId="77777777" w:rsidR="00316A98" w:rsidRPr="00316A98" w:rsidRDefault="00316A98" w:rsidP="00B172EC">
      <w:pPr>
        <w:pStyle w:val="Odrka1-1"/>
      </w:pPr>
      <w:r w:rsidRPr="00316A98">
        <w:t>pojištění rizika výrobce (výrobní vada)</w:t>
      </w:r>
    </w:p>
    <w:p w14:paraId="34A90FBA" w14:textId="77777777" w:rsidR="00316A98" w:rsidRPr="00316A98" w:rsidRDefault="00316A98" w:rsidP="00B172EC">
      <w:pPr>
        <w:pStyle w:val="Odrka1-1"/>
      </w:pPr>
      <w:r w:rsidRPr="00316A98">
        <w:t xml:space="preserve">pojištění okolního majetku </w:t>
      </w:r>
    </w:p>
    <w:p w14:paraId="54CD18C7" w14:textId="77777777" w:rsidR="00316A98" w:rsidRPr="00316A98" w:rsidRDefault="00316A98" w:rsidP="00B172EC">
      <w:pPr>
        <w:pStyle w:val="Odrka1-1"/>
      </w:pPr>
      <w:r w:rsidRPr="00316A98">
        <w:t xml:space="preserve">pojištění převzatého majetku od Objednatele </w:t>
      </w:r>
    </w:p>
    <w:p w14:paraId="5B3C6BB3" w14:textId="77777777" w:rsidR="00316A98" w:rsidRPr="00316A98" w:rsidRDefault="00316A98" w:rsidP="00B172EC">
      <w:pPr>
        <w:pStyle w:val="Odrka1-1"/>
      </w:pPr>
      <w:r w:rsidRPr="00316A98">
        <w:t xml:space="preserve">pojištění nákladů na demolice, vyklizení a odvoz suti </w:t>
      </w:r>
    </w:p>
    <w:p w14:paraId="37FC90F6" w14:textId="77777777" w:rsidR="00316A98" w:rsidRPr="00316A98" w:rsidRDefault="001D3D61" w:rsidP="00B172EC">
      <w:pPr>
        <w:pStyle w:val="Odrka1-1"/>
      </w:pPr>
      <w:r>
        <w:t>po</w:t>
      </w:r>
      <w:r w:rsidR="00316A98" w:rsidRPr="00316A98">
        <w:t xml:space="preserve">jištění křížové odpovědnosti zhotovitele a jeho </w:t>
      </w:r>
      <w:proofErr w:type="spellStart"/>
      <w:r w:rsidR="00316A98" w:rsidRPr="00316A98">
        <w:t>Podzhotovitelů</w:t>
      </w:r>
      <w:proofErr w:type="spellEnd"/>
    </w:p>
    <w:p w14:paraId="6F520C86" w14:textId="77777777" w:rsidR="00316A98" w:rsidRPr="00316A98" w:rsidRDefault="00316A98" w:rsidP="00B172EC">
      <w:pPr>
        <w:pStyle w:val="Odrka1-1"/>
      </w:pPr>
      <w:r w:rsidRPr="00316A98">
        <w:t>pojištěnými podle této pojistné smlouvy budou Objednatel, Zhotovitel a </w:t>
      </w:r>
      <w:proofErr w:type="spellStart"/>
      <w:r w:rsidRPr="00316A98">
        <w:t>Podzhotovitelé</w:t>
      </w:r>
      <w:proofErr w:type="spellEnd"/>
      <w:r w:rsidRPr="00316A98">
        <w:t xml:space="preserve"> smluvně vázaní na budovaném </w:t>
      </w:r>
      <w:r>
        <w:t>D</w:t>
      </w:r>
      <w:r w:rsidRPr="00316A98">
        <w:t>íle.</w:t>
      </w:r>
    </w:p>
    <w:p w14:paraId="39B764BF" w14:textId="77777777" w:rsidR="00316A98" w:rsidRDefault="001D3D61" w:rsidP="00B172EC">
      <w:pPr>
        <w:pStyle w:val="Odrka1-1"/>
      </w:pPr>
      <w:r>
        <w:t xml:space="preserve"> </w:t>
      </w:r>
      <w:r w:rsidR="00316A98" w:rsidRPr="00316A98">
        <w:t>maximální spoluúčast ve výši 10 % Smluvní ceny, ne však vyšší než 1 mil. Kč.</w:t>
      </w:r>
    </w:p>
    <w:p w14:paraId="4BA0B4C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w:t>
      </w:r>
      <w:proofErr w:type="spellStart"/>
      <w:r>
        <w:rPr>
          <w:rFonts w:asciiTheme="minorHAnsi" w:hAnsiTheme="minorHAnsi"/>
          <w:sz w:val="18"/>
          <w:szCs w:val="18"/>
        </w:rPr>
        <w:t>Podzhotovitelé</w:t>
      </w:r>
      <w:proofErr w:type="spellEnd"/>
      <w:r>
        <w:rPr>
          <w:rFonts w:asciiTheme="minorHAnsi" w:hAnsiTheme="minorHAnsi"/>
          <w:sz w:val="18"/>
          <w:szCs w:val="18"/>
        </w:rPr>
        <w:t xml:space="preserve"> smluvně vázaní na budovaném Díle.</w:t>
      </w:r>
    </w:p>
    <w:p w14:paraId="6F44E5E6" w14:textId="77777777" w:rsidR="00316A98" w:rsidRDefault="00316A98" w:rsidP="005B7883">
      <w:pPr>
        <w:pStyle w:val="Nadpisbezsl1-2"/>
      </w:pPr>
    </w:p>
    <w:p w14:paraId="4134A90F" w14:textId="77777777"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14:paraId="1C466BB5"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3" w:history="1">
        <w:r w:rsidRPr="00582C15">
          <w:rPr>
            <w:rStyle w:val="Hypertextovodkaz"/>
            <w:noProof w:val="0"/>
          </w:rPr>
          <w:t>www.sfdi.cz/poskytovani-informaci/metodiky/</w:t>
        </w:r>
      </w:hyperlink>
      <w:r>
        <w:t>.</w:t>
      </w:r>
    </w:p>
    <w:p w14:paraId="549ECEA0" w14:textId="77777777" w:rsidR="00C96E7C" w:rsidRDefault="00C96E7C" w:rsidP="005B7883">
      <w:pPr>
        <w:pStyle w:val="Nadpisbezsl1-2"/>
      </w:pPr>
      <w:r>
        <w:t xml:space="preserve">20.2 až </w:t>
      </w:r>
      <w:proofErr w:type="gramStart"/>
      <w:r>
        <w:t>20.8  Rozhodování</w:t>
      </w:r>
      <w:proofErr w:type="gramEnd"/>
      <w:r>
        <w:t xml:space="preserve"> sporů</w:t>
      </w:r>
    </w:p>
    <w:p w14:paraId="6B69C217" w14:textId="77777777" w:rsidR="00C96E7C" w:rsidRDefault="00C96E7C" w:rsidP="00582C15">
      <w:pPr>
        <w:pStyle w:val="Textbezodsazen"/>
      </w:pPr>
      <w:r>
        <w:t>Rozhodování sporů je upraveno dle varianty B.</w:t>
      </w:r>
    </w:p>
    <w:p w14:paraId="5347D0C2" w14:textId="77777777" w:rsidR="00C732F0" w:rsidRDefault="00C732F0" w:rsidP="00C732F0">
      <w:pPr>
        <w:jc w:val="both"/>
      </w:pPr>
    </w:p>
    <w:p w14:paraId="05208B9B" w14:textId="77777777" w:rsidR="00C732F0" w:rsidRDefault="00C732F0" w:rsidP="00C732F0">
      <w:pPr>
        <w:jc w:val="both"/>
      </w:pPr>
    </w:p>
    <w:p w14:paraId="4C9866B7" w14:textId="77777777" w:rsidR="00C732F0" w:rsidRDefault="00C732F0" w:rsidP="00C732F0">
      <w:pPr>
        <w:jc w:val="both"/>
      </w:pPr>
    </w:p>
    <w:sectPr w:rsidR="00C732F0" w:rsidSect="00E33F32">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09EA27" w15:done="0"/>
  <w15:commentEx w15:paraId="4B374D1A" w15:done="0"/>
  <w15:commentEx w15:paraId="5689E8D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3A879" w14:textId="77777777" w:rsidR="00F03851" w:rsidRDefault="00F03851" w:rsidP="00962258">
      <w:pPr>
        <w:spacing w:after="0" w:line="240" w:lineRule="auto"/>
      </w:pPr>
      <w:r>
        <w:separator/>
      </w:r>
    </w:p>
  </w:endnote>
  <w:endnote w:type="continuationSeparator" w:id="0">
    <w:p w14:paraId="07009EFF" w14:textId="77777777" w:rsidR="00F03851" w:rsidRDefault="00F038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7A6AD7A3" w14:textId="77777777" w:rsidTr="009223E5">
      <w:tc>
        <w:tcPr>
          <w:tcW w:w="851" w:type="dxa"/>
          <w:tcMar>
            <w:left w:w="0" w:type="dxa"/>
            <w:right w:w="0" w:type="dxa"/>
          </w:tcMar>
          <w:vAlign w:val="bottom"/>
        </w:tcPr>
        <w:p w14:paraId="29937FB5" w14:textId="4F46CB90"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4660">
            <w:rPr>
              <w:rStyle w:val="slostrnky"/>
              <w:noProof/>
            </w:rPr>
            <w:t>9</w:t>
          </w:r>
          <w:r w:rsidRPr="00B8518B">
            <w:rPr>
              <w:rStyle w:val="slostrnky"/>
            </w:rPr>
            <w:fldChar w:fldCharType="end"/>
          </w:r>
        </w:p>
      </w:tc>
      <w:tc>
        <w:tcPr>
          <w:tcW w:w="7739" w:type="dxa"/>
          <w:vAlign w:val="bottom"/>
        </w:tcPr>
        <w:p w14:paraId="1A971B9F" w14:textId="77777777" w:rsidR="00352421" w:rsidRDefault="00352421" w:rsidP="009223E5">
          <w:pPr>
            <w:pStyle w:val="Zpatvlevo"/>
          </w:pPr>
          <w:r>
            <w:t xml:space="preserve">Příloha k nabídce </w:t>
          </w:r>
        </w:p>
        <w:p w14:paraId="320B6693" w14:textId="4B014B86"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AE4660">
            <w:rPr>
              <w:rStyle w:val="Tun"/>
              <w:b w:val="0"/>
              <w:bCs/>
              <w:noProof/>
            </w:rPr>
            <w:t>Chyba! V dokumentu není žádný text v zadaném stylu.</w:t>
          </w:r>
          <w:r w:rsidRPr="00352421">
            <w:rPr>
              <w:rStyle w:val="Tun"/>
            </w:rPr>
            <w:fldChar w:fldCharType="end"/>
          </w:r>
        </w:p>
      </w:tc>
    </w:tr>
  </w:tbl>
  <w:p w14:paraId="6FDF77EE" w14:textId="77777777" w:rsidR="00BF6DA5" w:rsidRPr="00BF6DA5" w:rsidRDefault="00BF6DA5">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B87E61C" w14:textId="77777777" w:rsidTr="009223E5">
      <w:tc>
        <w:tcPr>
          <w:tcW w:w="7797" w:type="dxa"/>
          <w:tcMar>
            <w:left w:w="0" w:type="dxa"/>
            <w:right w:w="0" w:type="dxa"/>
          </w:tcMar>
          <w:vAlign w:val="bottom"/>
        </w:tcPr>
        <w:p w14:paraId="4E6287E2" w14:textId="77777777" w:rsidR="00352421" w:rsidRDefault="00352421" w:rsidP="009223E5">
          <w:pPr>
            <w:pStyle w:val="Zpatvpravo"/>
          </w:pPr>
          <w:r>
            <w:t xml:space="preserve">Příloha k nabídce </w:t>
          </w:r>
        </w:p>
        <w:p w14:paraId="3503DAEB" w14:textId="0371F953"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AE4660">
            <w:rPr>
              <w:rStyle w:val="Tun"/>
              <w:b w:val="0"/>
              <w:bCs/>
              <w:noProof/>
            </w:rPr>
            <w:t>Chyba! V dokumentu není žádný text v zadaném stylu.</w:t>
          </w:r>
          <w:r w:rsidRPr="00352421">
            <w:rPr>
              <w:rStyle w:val="Tun"/>
            </w:rPr>
            <w:fldChar w:fldCharType="end"/>
          </w:r>
        </w:p>
      </w:tc>
      <w:tc>
        <w:tcPr>
          <w:tcW w:w="851" w:type="dxa"/>
          <w:vAlign w:val="bottom"/>
        </w:tcPr>
        <w:p w14:paraId="6FF23FD6" w14:textId="1C0C7D20"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6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4660">
            <w:rPr>
              <w:rStyle w:val="slostrnky"/>
              <w:noProof/>
            </w:rPr>
            <w:t>9</w:t>
          </w:r>
          <w:r w:rsidRPr="00B8518B">
            <w:rPr>
              <w:rStyle w:val="slostrnky"/>
            </w:rPr>
            <w:fldChar w:fldCharType="end"/>
          </w:r>
        </w:p>
      </w:tc>
    </w:tr>
  </w:tbl>
  <w:p w14:paraId="67939344"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CD1A0" w14:textId="77777777" w:rsidR="00B172EC" w:rsidRPr="00B8518B" w:rsidRDefault="00B172EC" w:rsidP="00B172EC">
    <w:pPr>
      <w:pStyle w:val="Zpat"/>
      <w:rPr>
        <w:sz w:val="2"/>
        <w:szCs w:val="2"/>
      </w:rPr>
    </w:pPr>
  </w:p>
  <w:p w14:paraId="3BA2A624" w14:textId="77777777" w:rsidR="00F370C7" w:rsidRDefault="00886709" w:rsidP="00F370C7">
    <w:pPr>
      <w:pStyle w:val="Zpat"/>
      <w:rPr>
        <w:sz w:val="18"/>
      </w:rPr>
    </w:pPr>
    <w:r w:rsidRPr="00886709">
      <w:rPr>
        <w:rFonts w:ascii="Verdana" w:eastAsia="Verdana" w:hAnsi="Verdana" w:cs="Times New Roman"/>
        <w:noProof/>
        <w:sz w:val="2"/>
        <w:szCs w:val="2"/>
        <w:lang w:eastAsia="cs-CZ"/>
      </w:rPr>
      <w:drawing>
        <wp:inline distT="0" distB="0" distL="0" distR="0" wp14:anchorId="0A6A6833" wp14:editId="2F2C2C25">
          <wp:extent cx="2814703" cy="882595"/>
          <wp:effectExtent l="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5553" cy="882862"/>
                  </a:xfrm>
                  <a:prstGeom prst="rect">
                    <a:avLst/>
                  </a:prstGeom>
                  <a:noFill/>
                </pic:spPr>
              </pic:pic>
            </a:graphicData>
          </a:graphic>
        </wp:inline>
      </w:drawing>
    </w:r>
    <w:r w:rsidR="00F370C7" w:rsidRPr="00F370C7">
      <w:rPr>
        <w:sz w:val="18"/>
      </w:rPr>
      <w:t xml:space="preserve"> </w:t>
    </w:r>
  </w:p>
  <w:p w14:paraId="69CC83B3" w14:textId="77777777" w:rsidR="00B172EC" w:rsidRDefault="00F370C7" w:rsidP="00F370C7">
    <w:pPr>
      <w:pStyle w:val="Zpat"/>
      <w:rPr>
        <w:rFonts w:cs="Calibri"/>
        <w:szCs w:val="12"/>
      </w:rPr>
    </w:pPr>
    <w:r w:rsidRPr="008E5C64">
      <w:rPr>
        <w:sz w:val="18"/>
      </w:rPr>
      <w:t>Projekt je navržen na spolufinancování Evropskou unií – Fondem soudržnosti v rámci Operačního programu Životní prostředí</w:t>
    </w:r>
  </w:p>
  <w:p w14:paraId="65E554F3" w14:textId="77777777" w:rsidR="00B172EC" w:rsidRDefault="00B172EC" w:rsidP="00B172EC">
    <w:pPr>
      <w:pStyle w:val="Zpat"/>
      <w:rPr>
        <w:rFonts w:cs="Calibri"/>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9B756" w14:textId="77777777" w:rsidR="00F03851" w:rsidRDefault="00F03851" w:rsidP="00962258">
      <w:pPr>
        <w:spacing w:after="0" w:line="240" w:lineRule="auto"/>
      </w:pPr>
      <w:r>
        <w:separator/>
      </w:r>
    </w:p>
  </w:footnote>
  <w:footnote w:type="continuationSeparator" w:id="0">
    <w:p w14:paraId="3A330495" w14:textId="77777777" w:rsidR="00F03851" w:rsidRDefault="00F0385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5BA60" w14:textId="77777777" w:rsidR="00F370C7" w:rsidRDefault="00F370C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29ACB063" w14:textId="77777777" w:rsidTr="00C02D0A">
      <w:trPr>
        <w:trHeight w:hRule="exact" w:val="454"/>
      </w:trPr>
      <w:tc>
        <w:tcPr>
          <w:tcW w:w="1361" w:type="dxa"/>
          <w:tcMar>
            <w:top w:w="57" w:type="dxa"/>
            <w:left w:w="0" w:type="dxa"/>
            <w:right w:w="0" w:type="dxa"/>
          </w:tcMar>
        </w:tcPr>
        <w:p w14:paraId="698E0DC6"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09B34F55" w14:textId="77777777" w:rsidR="00582C15" w:rsidRDefault="00582C15" w:rsidP="00523EA7">
          <w:pPr>
            <w:pStyle w:val="Zpat"/>
          </w:pPr>
        </w:p>
      </w:tc>
      <w:tc>
        <w:tcPr>
          <w:tcW w:w="5698" w:type="dxa"/>
          <w:shd w:val="clear" w:color="auto" w:fill="auto"/>
          <w:tcMar>
            <w:top w:w="57" w:type="dxa"/>
            <w:left w:w="0" w:type="dxa"/>
            <w:right w:w="0" w:type="dxa"/>
          </w:tcMar>
        </w:tcPr>
        <w:p w14:paraId="3EF720A8" w14:textId="77777777" w:rsidR="00582C15" w:rsidRPr="00D6163D" w:rsidRDefault="00582C15" w:rsidP="00D6163D">
          <w:pPr>
            <w:pStyle w:val="Druhdokumentu"/>
          </w:pPr>
        </w:p>
      </w:tc>
    </w:tr>
  </w:tbl>
  <w:p w14:paraId="60F79A42" w14:textId="77777777" w:rsidR="00582C15" w:rsidRPr="00D6163D" w:rsidRDefault="00582C15">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23323834" w14:textId="77777777" w:rsidTr="00B22106">
      <w:trPr>
        <w:trHeight w:hRule="exact" w:val="936"/>
      </w:trPr>
      <w:tc>
        <w:tcPr>
          <w:tcW w:w="1361" w:type="dxa"/>
          <w:tcMar>
            <w:left w:w="0" w:type="dxa"/>
            <w:right w:w="0" w:type="dxa"/>
          </w:tcMar>
        </w:tcPr>
        <w:p w14:paraId="53E876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806636A" w14:textId="77777777" w:rsidR="00582C15" w:rsidRDefault="00A049BE" w:rsidP="00FC6389">
          <w:pPr>
            <w:pStyle w:val="Zpat"/>
          </w:pPr>
          <w:r w:rsidRPr="00A049BE">
            <w:rPr>
              <w:rFonts w:ascii="Verdana" w:eastAsia="Verdana" w:hAnsi="Verdana" w:cs="Times New Roman"/>
              <w:noProof/>
              <w:sz w:val="20"/>
              <w:szCs w:val="20"/>
              <w:lang w:eastAsia="cs-CZ"/>
            </w:rPr>
            <w:drawing>
              <wp:anchor distT="0" distB="0" distL="114300" distR="114300" simplePos="0" relativeHeight="251659264" behindDoc="0" locked="1" layoutInCell="1" allowOverlap="1" wp14:anchorId="389E6D2B" wp14:editId="30CED913">
                <wp:simplePos x="0" y="0"/>
                <wp:positionH relativeFrom="column">
                  <wp:posOffset>-86360</wp:posOffset>
                </wp:positionH>
                <wp:positionV relativeFrom="page">
                  <wp:posOffset>-6350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82088F0" w14:textId="77777777" w:rsidR="00582C15" w:rsidRPr="00D6163D" w:rsidRDefault="00582C15" w:rsidP="00FC6389">
          <w:pPr>
            <w:pStyle w:val="Druhdokumentu"/>
          </w:pPr>
        </w:p>
      </w:tc>
    </w:tr>
    <w:tr w:rsidR="00582C15" w14:paraId="14BD6D6E" w14:textId="77777777" w:rsidTr="00B22106">
      <w:trPr>
        <w:trHeight w:hRule="exact" w:val="936"/>
      </w:trPr>
      <w:tc>
        <w:tcPr>
          <w:tcW w:w="1361" w:type="dxa"/>
          <w:tcMar>
            <w:left w:w="0" w:type="dxa"/>
            <w:right w:w="0" w:type="dxa"/>
          </w:tcMar>
        </w:tcPr>
        <w:p w14:paraId="58A2F4A3"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E8FF192" w14:textId="77777777" w:rsidR="00582C15" w:rsidRDefault="00582C15" w:rsidP="00FC6389">
          <w:pPr>
            <w:pStyle w:val="Zpat"/>
          </w:pPr>
        </w:p>
      </w:tc>
      <w:tc>
        <w:tcPr>
          <w:tcW w:w="5756" w:type="dxa"/>
          <w:shd w:val="clear" w:color="auto" w:fill="auto"/>
          <w:tcMar>
            <w:left w:w="0" w:type="dxa"/>
            <w:right w:w="0" w:type="dxa"/>
          </w:tcMar>
        </w:tcPr>
        <w:p w14:paraId="73335E81" w14:textId="77777777" w:rsidR="00582C15" w:rsidRPr="00D6163D" w:rsidRDefault="00582C15" w:rsidP="00FC6389">
          <w:pPr>
            <w:pStyle w:val="Druhdokumentu"/>
          </w:pPr>
        </w:p>
      </w:tc>
    </w:tr>
  </w:tbl>
  <w:p w14:paraId="421BE476" w14:textId="77777777" w:rsidR="00582C15" w:rsidRPr="00D6163D" w:rsidRDefault="00582C15" w:rsidP="00FC6389">
    <w:pPr>
      <w:pStyle w:val="Zhlav"/>
      <w:rPr>
        <w:sz w:val="8"/>
        <w:szCs w:val="8"/>
      </w:rPr>
    </w:pPr>
  </w:p>
  <w:p w14:paraId="431851FE"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nsid w:val="17E97C3B"/>
    <w:multiLevelType w:val="hybridMultilevel"/>
    <w:tmpl w:val="5AA608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7"/>
  </w:num>
  <w:num w:numId="16">
    <w:abstractNumId w:val="7"/>
  </w:num>
  <w:num w:numId="17">
    <w:abstractNumId w:val="7"/>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3"/>
  </w:num>
  <w:num w:numId="28">
    <w:abstractNumId w:val="0"/>
  </w:num>
  <w:num w:numId="29">
    <w:abstractNumId w:val="2"/>
  </w:num>
  <w:num w:numId="30">
    <w:abstractNumId w:val="2"/>
  </w:num>
  <w:num w:numId="31">
    <w:abstractNumId w:val="7"/>
  </w:num>
  <w:num w:numId="32">
    <w:abstractNumId w:val="7"/>
  </w:num>
  <w:num w:numId="33">
    <w:abstractNumId w:val="7"/>
  </w:num>
  <w:num w:numId="34">
    <w:abstractNumId w:val="7"/>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6588D"/>
    <w:rsid w:val="00067A5E"/>
    <w:rsid w:val="000719BB"/>
    <w:rsid w:val="00071A0E"/>
    <w:rsid w:val="00072A65"/>
    <w:rsid w:val="00072C1E"/>
    <w:rsid w:val="000812C9"/>
    <w:rsid w:val="000B15D3"/>
    <w:rsid w:val="000B4EB8"/>
    <w:rsid w:val="000C29BE"/>
    <w:rsid w:val="000C40E5"/>
    <w:rsid w:val="000C41F2"/>
    <w:rsid w:val="000D22C4"/>
    <w:rsid w:val="000D27D1"/>
    <w:rsid w:val="000E0B11"/>
    <w:rsid w:val="000E1A7F"/>
    <w:rsid w:val="000F4591"/>
    <w:rsid w:val="00112864"/>
    <w:rsid w:val="00114472"/>
    <w:rsid w:val="00114988"/>
    <w:rsid w:val="00115069"/>
    <w:rsid w:val="001150F2"/>
    <w:rsid w:val="0012024F"/>
    <w:rsid w:val="001264FA"/>
    <w:rsid w:val="00144F8C"/>
    <w:rsid w:val="00145961"/>
    <w:rsid w:val="00152473"/>
    <w:rsid w:val="00152D40"/>
    <w:rsid w:val="001656A2"/>
    <w:rsid w:val="00170EC5"/>
    <w:rsid w:val="001747C1"/>
    <w:rsid w:val="0017695A"/>
    <w:rsid w:val="00177D6B"/>
    <w:rsid w:val="00191F90"/>
    <w:rsid w:val="001B4E74"/>
    <w:rsid w:val="001C645F"/>
    <w:rsid w:val="001D3D61"/>
    <w:rsid w:val="001E3C56"/>
    <w:rsid w:val="001E678E"/>
    <w:rsid w:val="002071BB"/>
    <w:rsid w:val="00207DF5"/>
    <w:rsid w:val="0023464E"/>
    <w:rsid w:val="00235D7C"/>
    <w:rsid w:val="00240B81"/>
    <w:rsid w:val="00244767"/>
    <w:rsid w:val="00245771"/>
    <w:rsid w:val="00247D01"/>
    <w:rsid w:val="00254DFC"/>
    <w:rsid w:val="00261A5B"/>
    <w:rsid w:val="00262E5B"/>
    <w:rsid w:val="00276AFE"/>
    <w:rsid w:val="0028337C"/>
    <w:rsid w:val="00297B4E"/>
    <w:rsid w:val="002A3B57"/>
    <w:rsid w:val="002A408F"/>
    <w:rsid w:val="002B06D2"/>
    <w:rsid w:val="002C31BF"/>
    <w:rsid w:val="002C4616"/>
    <w:rsid w:val="002D3A41"/>
    <w:rsid w:val="002D7FD6"/>
    <w:rsid w:val="002E0CD7"/>
    <w:rsid w:val="002E0CFB"/>
    <w:rsid w:val="002E32DF"/>
    <w:rsid w:val="002E3A3F"/>
    <w:rsid w:val="002E5C7B"/>
    <w:rsid w:val="002F4333"/>
    <w:rsid w:val="00316A98"/>
    <w:rsid w:val="00327EEF"/>
    <w:rsid w:val="00330257"/>
    <w:rsid w:val="0033239F"/>
    <w:rsid w:val="00334B9A"/>
    <w:rsid w:val="0034274B"/>
    <w:rsid w:val="003451AB"/>
    <w:rsid w:val="0034719F"/>
    <w:rsid w:val="00350A35"/>
    <w:rsid w:val="00352421"/>
    <w:rsid w:val="003571D8"/>
    <w:rsid w:val="00357BC6"/>
    <w:rsid w:val="00361422"/>
    <w:rsid w:val="00366226"/>
    <w:rsid w:val="00373532"/>
    <w:rsid w:val="0037545D"/>
    <w:rsid w:val="003825B0"/>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65F51"/>
    <w:rsid w:val="00483969"/>
    <w:rsid w:val="00486107"/>
    <w:rsid w:val="00491827"/>
    <w:rsid w:val="004B7FD6"/>
    <w:rsid w:val="004C4399"/>
    <w:rsid w:val="004C4830"/>
    <w:rsid w:val="004C787C"/>
    <w:rsid w:val="004D3442"/>
    <w:rsid w:val="004E0643"/>
    <w:rsid w:val="004E7A1F"/>
    <w:rsid w:val="004F4B9B"/>
    <w:rsid w:val="0050666E"/>
    <w:rsid w:val="00511AB9"/>
    <w:rsid w:val="00514F5F"/>
    <w:rsid w:val="00515B28"/>
    <w:rsid w:val="00523BB5"/>
    <w:rsid w:val="00523EA7"/>
    <w:rsid w:val="005269D4"/>
    <w:rsid w:val="005406EB"/>
    <w:rsid w:val="00553375"/>
    <w:rsid w:val="00555884"/>
    <w:rsid w:val="005736B7"/>
    <w:rsid w:val="00575E5A"/>
    <w:rsid w:val="00580245"/>
    <w:rsid w:val="00582C15"/>
    <w:rsid w:val="005A1F44"/>
    <w:rsid w:val="005B7883"/>
    <w:rsid w:val="005B7C7D"/>
    <w:rsid w:val="005D168C"/>
    <w:rsid w:val="005D1FC9"/>
    <w:rsid w:val="005D3C39"/>
    <w:rsid w:val="005F3E29"/>
    <w:rsid w:val="005F58DD"/>
    <w:rsid w:val="00601A8C"/>
    <w:rsid w:val="00605DD8"/>
    <w:rsid w:val="0061012B"/>
    <w:rsid w:val="0061068E"/>
    <w:rsid w:val="006115D3"/>
    <w:rsid w:val="00653FDB"/>
    <w:rsid w:val="0065610E"/>
    <w:rsid w:val="00656725"/>
    <w:rsid w:val="00660AD3"/>
    <w:rsid w:val="00673932"/>
    <w:rsid w:val="006776B6"/>
    <w:rsid w:val="00680727"/>
    <w:rsid w:val="00693150"/>
    <w:rsid w:val="006A5570"/>
    <w:rsid w:val="006A689C"/>
    <w:rsid w:val="006B3D79"/>
    <w:rsid w:val="006B4476"/>
    <w:rsid w:val="006B6FE4"/>
    <w:rsid w:val="006C2343"/>
    <w:rsid w:val="006C442A"/>
    <w:rsid w:val="006E0578"/>
    <w:rsid w:val="006E314D"/>
    <w:rsid w:val="006F0159"/>
    <w:rsid w:val="00710723"/>
    <w:rsid w:val="00723ED1"/>
    <w:rsid w:val="00730A60"/>
    <w:rsid w:val="00740AF5"/>
    <w:rsid w:val="00743525"/>
    <w:rsid w:val="007541A2"/>
    <w:rsid w:val="00755818"/>
    <w:rsid w:val="0076286B"/>
    <w:rsid w:val="00766846"/>
    <w:rsid w:val="00766D88"/>
    <w:rsid w:val="0077673A"/>
    <w:rsid w:val="007846E1"/>
    <w:rsid w:val="007847D6"/>
    <w:rsid w:val="00794861"/>
    <w:rsid w:val="00794E68"/>
    <w:rsid w:val="007A172F"/>
    <w:rsid w:val="007A5172"/>
    <w:rsid w:val="007A67A0"/>
    <w:rsid w:val="007B570C"/>
    <w:rsid w:val="007D4C3D"/>
    <w:rsid w:val="007D6B63"/>
    <w:rsid w:val="007E4A6E"/>
    <w:rsid w:val="007F56A7"/>
    <w:rsid w:val="00800851"/>
    <w:rsid w:val="00807844"/>
    <w:rsid w:val="00807DD0"/>
    <w:rsid w:val="008123B6"/>
    <w:rsid w:val="00820903"/>
    <w:rsid w:val="00821D01"/>
    <w:rsid w:val="00821F3A"/>
    <w:rsid w:val="00826B7B"/>
    <w:rsid w:val="00846789"/>
    <w:rsid w:val="008602BD"/>
    <w:rsid w:val="008639C8"/>
    <w:rsid w:val="00870145"/>
    <w:rsid w:val="00871FAC"/>
    <w:rsid w:val="008736AD"/>
    <w:rsid w:val="00874E71"/>
    <w:rsid w:val="008825B2"/>
    <w:rsid w:val="008850CB"/>
    <w:rsid w:val="00886709"/>
    <w:rsid w:val="008A3568"/>
    <w:rsid w:val="008B01FE"/>
    <w:rsid w:val="008B0618"/>
    <w:rsid w:val="008B2B95"/>
    <w:rsid w:val="008B6FA1"/>
    <w:rsid w:val="008C45C2"/>
    <w:rsid w:val="008C50F3"/>
    <w:rsid w:val="008C6302"/>
    <w:rsid w:val="008C7EFE"/>
    <w:rsid w:val="008D03B9"/>
    <w:rsid w:val="008D0BE3"/>
    <w:rsid w:val="008D10F5"/>
    <w:rsid w:val="008D2BF5"/>
    <w:rsid w:val="008D30C7"/>
    <w:rsid w:val="008F18D6"/>
    <w:rsid w:val="008F2C9B"/>
    <w:rsid w:val="008F3F81"/>
    <w:rsid w:val="008F5D31"/>
    <w:rsid w:val="008F797B"/>
    <w:rsid w:val="00904780"/>
    <w:rsid w:val="0090635B"/>
    <w:rsid w:val="00907C76"/>
    <w:rsid w:val="009162F5"/>
    <w:rsid w:val="00922385"/>
    <w:rsid w:val="009223DF"/>
    <w:rsid w:val="009223E5"/>
    <w:rsid w:val="00930B55"/>
    <w:rsid w:val="00936091"/>
    <w:rsid w:val="00940D8A"/>
    <w:rsid w:val="00957C29"/>
    <w:rsid w:val="00962258"/>
    <w:rsid w:val="009678B7"/>
    <w:rsid w:val="009850E4"/>
    <w:rsid w:val="00992D9C"/>
    <w:rsid w:val="00994193"/>
    <w:rsid w:val="00996CB8"/>
    <w:rsid w:val="009A1658"/>
    <w:rsid w:val="009B2E97"/>
    <w:rsid w:val="009B5146"/>
    <w:rsid w:val="009B641A"/>
    <w:rsid w:val="009B6B4D"/>
    <w:rsid w:val="009C386C"/>
    <w:rsid w:val="009C418E"/>
    <w:rsid w:val="009C442C"/>
    <w:rsid w:val="009E07F4"/>
    <w:rsid w:val="009F0BC6"/>
    <w:rsid w:val="009F309B"/>
    <w:rsid w:val="009F392E"/>
    <w:rsid w:val="009F53C5"/>
    <w:rsid w:val="00A018CF"/>
    <w:rsid w:val="00A049BE"/>
    <w:rsid w:val="00A0740E"/>
    <w:rsid w:val="00A265BA"/>
    <w:rsid w:val="00A27B66"/>
    <w:rsid w:val="00A318A8"/>
    <w:rsid w:val="00A4045D"/>
    <w:rsid w:val="00A50641"/>
    <w:rsid w:val="00A530BF"/>
    <w:rsid w:val="00A6177B"/>
    <w:rsid w:val="00A66136"/>
    <w:rsid w:val="00A71189"/>
    <w:rsid w:val="00A7364A"/>
    <w:rsid w:val="00A74DCC"/>
    <w:rsid w:val="00A753ED"/>
    <w:rsid w:val="00A77512"/>
    <w:rsid w:val="00A94C2F"/>
    <w:rsid w:val="00AA4CBB"/>
    <w:rsid w:val="00AA65FA"/>
    <w:rsid w:val="00AA7351"/>
    <w:rsid w:val="00AC482A"/>
    <w:rsid w:val="00AD056F"/>
    <w:rsid w:val="00AD0C7B"/>
    <w:rsid w:val="00AD5F1A"/>
    <w:rsid w:val="00AD6731"/>
    <w:rsid w:val="00AD7B08"/>
    <w:rsid w:val="00AE4660"/>
    <w:rsid w:val="00AE796F"/>
    <w:rsid w:val="00AF0E06"/>
    <w:rsid w:val="00AF660F"/>
    <w:rsid w:val="00B008D5"/>
    <w:rsid w:val="00B02F73"/>
    <w:rsid w:val="00B0619F"/>
    <w:rsid w:val="00B13A26"/>
    <w:rsid w:val="00B1542A"/>
    <w:rsid w:val="00B15D0D"/>
    <w:rsid w:val="00B172EC"/>
    <w:rsid w:val="00B22106"/>
    <w:rsid w:val="00B222FB"/>
    <w:rsid w:val="00B4603D"/>
    <w:rsid w:val="00B5431A"/>
    <w:rsid w:val="00B75EE1"/>
    <w:rsid w:val="00B77481"/>
    <w:rsid w:val="00B81299"/>
    <w:rsid w:val="00B8518B"/>
    <w:rsid w:val="00B97CC3"/>
    <w:rsid w:val="00BA0EBA"/>
    <w:rsid w:val="00BC05F2"/>
    <w:rsid w:val="00BC06C4"/>
    <w:rsid w:val="00BD7E91"/>
    <w:rsid w:val="00BD7F0D"/>
    <w:rsid w:val="00BF5233"/>
    <w:rsid w:val="00BF6DA5"/>
    <w:rsid w:val="00C02D0A"/>
    <w:rsid w:val="00C03A6E"/>
    <w:rsid w:val="00C17737"/>
    <w:rsid w:val="00C226C0"/>
    <w:rsid w:val="00C315F1"/>
    <w:rsid w:val="00C33406"/>
    <w:rsid w:val="00C42FE6"/>
    <w:rsid w:val="00C44F6A"/>
    <w:rsid w:val="00C6198E"/>
    <w:rsid w:val="00C64271"/>
    <w:rsid w:val="00C708EA"/>
    <w:rsid w:val="00C732F0"/>
    <w:rsid w:val="00C778A5"/>
    <w:rsid w:val="00C95162"/>
    <w:rsid w:val="00C96E7C"/>
    <w:rsid w:val="00CA5A14"/>
    <w:rsid w:val="00CB6A37"/>
    <w:rsid w:val="00CB7684"/>
    <w:rsid w:val="00CC7C8F"/>
    <w:rsid w:val="00CD1FC4"/>
    <w:rsid w:val="00CF1410"/>
    <w:rsid w:val="00CF2351"/>
    <w:rsid w:val="00D034A0"/>
    <w:rsid w:val="00D136A2"/>
    <w:rsid w:val="00D13B5E"/>
    <w:rsid w:val="00D21061"/>
    <w:rsid w:val="00D21FE4"/>
    <w:rsid w:val="00D246FC"/>
    <w:rsid w:val="00D30D72"/>
    <w:rsid w:val="00D36EA0"/>
    <w:rsid w:val="00D4108E"/>
    <w:rsid w:val="00D4272F"/>
    <w:rsid w:val="00D435C3"/>
    <w:rsid w:val="00D6163D"/>
    <w:rsid w:val="00D76AAA"/>
    <w:rsid w:val="00D76D37"/>
    <w:rsid w:val="00D82E70"/>
    <w:rsid w:val="00D831A3"/>
    <w:rsid w:val="00D93F26"/>
    <w:rsid w:val="00D97BE3"/>
    <w:rsid w:val="00DA3711"/>
    <w:rsid w:val="00DB4DF1"/>
    <w:rsid w:val="00DD46F3"/>
    <w:rsid w:val="00DE56F2"/>
    <w:rsid w:val="00DE585F"/>
    <w:rsid w:val="00DF116D"/>
    <w:rsid w:val="00DF14DB"/>
    <w:rsid w:val="00E06EDE"/>
    <w:rsid w:val="00E16FF7"/>
    <w:rsid w:val="00E26D68"/>
    <w:rsid w:val="00E33F32"/>
    <w:rsid w:val="00E37BAF"/>
    <w:rsid w:val="00E41EEA"/>
    <w:rsid w:val="00E44045"/>
    <w:rsid w:val="00E46253"/>
    <w:rsid w:val="00E61742"/>
    <w:rsid w:val="00E618C4"/>
    <w:rsid w:val="00E62FDC"/>
    <w:rsid w:val="00E634B0"/>
    <w:rsid w:val="00E669A4"/>
    <w:rsid w:val="00E72324"/>
    <w:rsid w:val="00E878EE"/>
    <w:rsid w:val="00EA6EC7"/>
    <w:rsid w:val="00EB104F"/>
    <w:rsid w:val="00EB46E5"/>
    <w:rsid w:val="00EC1B78"/>
    <w:rsid w:val="00EC63FF"/>
    <w:rsid w:val="00ED14BD"/>
    <w:rsid w:val="00EF3412"/>
    <w:rsid w:val="00F016C7"/>
    <w:rsid w:val="00F03851"/>
    <w:rsid w:val="00F12DEC"/>
    <w:rsid w:val="00F1715C"/>
    <w:rsid w:val="00F310F8"/>
    <w:rsid w:val="00F35939"/>
    <w:rsid w:val="00F370C7"/>
    <w:rsid w:val="00F45607"/>
    <w:rsid w:val="00F4722B"/>
    <w:rsid w:val="00F54432"/>
    <w:rsid w:val="00F659EB"/>
    <w:rsid w:val="00F772A9"/>
    <w:rsid w:val="00F86BA6"/>
    <w:rsid w:val="00F93347"/>
    <w:rsid w:val="00F95772"/>
    <w:rsid w:val="00FA7555"/>
    <w:rsid w:val="00FB6342"/>
    <w:rsid w:val="00FC6389"/>
    <w:rsid w:val="00FD33CB"/>
    <w:rsid w:val="00FE6AEC"/>
    <w:rsid w:val="00FE7ED1"/>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A3204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ZDC000PHANT041\dokumenty\OI\Vzorov&#225;%20ZD\R%20-%20Zhotoven&#237;%20stavby\R_Zhotoven&#237;_stavby_FIDIC_(nadlimitn&#237;)\R-FIDIC_OPD2\www.sfdi.cz\poskytovani-informaci\metodiky\" TargetMode="External"/><Relationship Id="rId18" Type="http://schemas.openxmlformats.org/officeDocument/2006/relationships/header" Target="header3.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http://www.sfdi.cz" TargetMode="External"/><Relationship Id="rId17" Type="http://schemas.openxmlformats.org/officeDocument/2006/relationships/footer" Target="footer2.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6A7C"/>
    <w:rsid w:val="00113B62"/>
    <w:rsid w:val="001C31D8"/>
    <w:rsid w:val="00244589"/>
    <w:rsid w:val="00304BD1"/>
    <w:rsid w:val="00470CFE"/>
    <w:rsid w:val="0052453A"/>
    <w:rsid w:val="0060601F"/>
    <w:rsid w:val="00750732"/>
    <w:rsid w:val="007A0A06"/>
    <w:rsid w:val="00961D69"/>
    <w:rsid w:val="00C60C5E"/>
    <w:rsid w:val="00CF0215"/>
    <w:rsid w:val="00CF29AD"/>
    <w:rsid w:val="00E15339"/>
    <w:rsid w:val="00F162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92E9B69-2B20-409A-A2E1-AE53BB6E8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9</Pages>
  <Words>3424</Words>
  <Characters>20208</Characters>
  <Application>Microsoft Office Word</Application>
  <DocSecurity>0</DocSecurity>
  <Lines>168</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cp:revision>
  <cp:lastPrinted>2019-07-24T06:01:00Z</cp:lastPrinted>
  <dcterms:created xsi:type="dcterms:W3CDTF">2020-07-14T11:51:00Z</dcterms:created>
  <dcterms:modified xsi:type="dcterms:W3CDTF">2020-07-14T11:51:00Z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